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F7" w:rsidRPr="00A717F7" w:rsidRDefault="00A717F7" w:rsidP="00A717F7">
      <w:pPr>
        <w:pStyle w:val="a9"/>
        <w:spacing w:line="276" w:lineRule="auto"/>
        <w:jc w:val="right"/>
        <w:rPr>
          <w:b w:val="0"/>
          <w:sz w:val="24"/>
        </w:rPr>
      </w:pPr>
      <w:r w:rsidRPr="00A717F7">
        <w:rPr>
          <w:b w:val="0"/>
          <w:sz w:val="24"/>
        </w:rPr>
        <w:t>УТВЕРЖДЕНО</w:t>
      </w:r>
    </w:p>
    <w:p w:rsidR="00A717F7" w:rsidRPr="00A717F7" w:rsidRDefault="00A717F7" w:rsidP="00A717F7">
      <w:pPr>
        <w:pStyle w:val="a9"/>
        <w:spacing w:line="276" w:lineRule="auto"/>
        <w:jc w:val="right"/>
        <w:rPr>
          <w:b w:val="0"/>
          <w:sz w:val="24"/>
        </w:rPr>
      </w:pPr>
    </w:p>
    <w:p w:rsidR="00A717F7" w:rsidRPr="00A717F7" w:rsidRDefault="00A717F7" w:rsidP="00A717F7">
      <w:pPr>
        <w:pStyle w:val="a9"/>
        <w:spacing w:line="276" w:lineRule="auto"/>
        <w:jc w:val="right"/>
        <w:rPr>
          <w:b w:val="0"/>
          <w:sz w:val="24"/>
        </w:rPr>
      </w:pPr>
      <w:r w:rsidRPr="00A717F7">
        <w:rPr>
          <w:b w:val="0"/>
          <w:sz w:val="24"/>
        </w:rPr>
        <w:t xml:space="preserve">Приказом </w:t>
      </w:r>
    </w:p>
    <w:p w:rsidR="00A717F7" w:rsidRPr="00A717F7" w:rsidRDefault="00A717F7" w:rsidP="00A717F7">
      <w:pPr>
        <w:pStyle w:val="a9"/>
        <w:spacing w:line="276" w:lineRule="auto"/>
        <w:jc w:val="right"/>
        <w:rPr>
          <w:b w:val="0"/>
          <w:sz w:val="24"/>
        </w:rPr>
      </w:pPr>
      <w:r w:rsidRPr="00A717F7">
        <w:rPr>
          <w:b w:val="0"/>
          <w:sz w:val="24"/>
        </w:rPr>
        <w:t xml:space="preserve">КГБ ПОУ ХКОТСО </w:t>
      </w:r>
    </w:p>
    <w:p w:rsidR="00A717F7" w:rsidRPr="00A717F7" w:rsidRDefault="00A717F7" w:rsidP="00A717F7">
      <w:pPr>
        <w:pStyle w:val="a9"/>
        <w:spacing w:line="276" w:lineRule="auto"/>
        <w:jc w:val="right"/>
        <w:rPr>
          <w:b w:val="0"/>
          <w:sz w:val="24"/>
        </w:rPr>
      </w:pPr>
      <w:r w:rsidRPr="00A717F7">
        <w:rPr>
          <w:b w:val="0"/>
          <w:sz w:val="24"/>
        </w:rPr>
        <w:t>№01-05/3</w:t>
      </w:r>
    </w:p>
    <w:p w:rsidR="00A717F7" w:rsidRPr="00A717F7" w:rsidRDefault="00A717F7" w:rsidP="00A717F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717F7">
        <w:rPr>
          <w:rFonts w:ascii="Times New Roman" w:hAnsi="Times New Roman" w:cs="Times New Roman"/>
          <w:sz w:val="24"/>
          <w:szCs w:val="24"/>
        </w:rPr>
        <w:t>13.10.2014 г.</w:t>
      </w:r>
    </w:p>
    <w:p w:rsidR="00B259AB" w:rsidRPr="00A717F7" w:rsidRDefault="00B259AB" w:rsidP="00B259AB">
      <w:pPr>
        <w:pStyle w:val="Style2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BF1CDF" w:rsidRPr="00A717F7" w:rsidRDefault="00B259AB" w:rsidP="00B259AB">
      <w:pPr>
        <w:pStyle w:val="Style2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A717F7">
        <w:rPr>
          <w:rStyle w:val="FontStyle14"/>
          <w:rFonts w:ascii="Times New Roman" w:hAnsi="Times New Roman" w:cs="Times New Roman"/>
          <w:sz w:val="24"/>
          <w:szCs w:val="24"/>
        </w:rPr>
        <w:t>Правила</w:t>
      </w:r>
    </w:p>
    <w:p w:rsidR="00BF1CDF" w:rsidRPr="00A717F7" w:rsidRDefault="00BF1CDF" w:rsidP="00B259AB">
      <w:pPr>
        <w:pStyle w:val="Style2"/>
        <w:widowControl/>
        <w:spacing w:line="240" w:lineRule="auto"/>
        <w:ind w:firstLine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A717F7">
        <w:rPr>
          <w:rStyle w:val="FontStyle14"/>
          <w:rFonts w:ascii="Times New Roman" w:hAnsi="Times New Roman" w:cs="Times New Roman"/>
          <w:sz w:val="24"/>
          <w:szCs w:val="24"/>
        </w:rPr>
        <w:t>использования средств мобильной связи в здании и на территории</w:t>
      </w:r>
    </w:p>
    <w:p w:rsidR="00815F70" w:rsidRPr="00A717F7" w:rsidRDefault="00815F70" w:rsidP="00815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F7">
        <w:rPr>
          <w:rFonts w:ascii="Times New Roman" w:hAnsi="Times New Roman" w:cs="Times New Roman"/>
          <w:b/>
          <w:sz w:val="24"/>
          <w:szCs w:val="24"/>
        </w:rPr>
        <w:t>краевого государственного бюджетного профессионального образовательного учр</w:t>
      </w:r>
      <w:r w:rsidRPr="00A717F7">
        <w:rPr>
          <w:rFonts w:ascii="Times New Roman" w:hAnsi="Times New Roman" w:cs="Times New Roman"/>
          <w:b/>
          <w:sz w:val="24"/>
          <w:szCs w:val="24"/>
        </w:rPr>
        <w:t>е</w:t>
      </w:r>
      <w:r w:rsidRPr="00A717F7">
        <w:rPr>
          <w:rFonts w:ascii="Times New Roman" w:hAnsi="Times New Roman" w:cs="Times New Roman"/>
          <w:b/>
          <w:sz w:val="24"/>
          <w:szCs w:val="24"/>
        </w:rPr>
        <w:t>ждения «Хабаровский колледж отраслевых технологий и сферы обслуживания»</w:t>
      </w:r>
    </w:p>
    <w:p w:rsidR="00BF1CDF" w:rsidRPr="00A717F7" w:rsidRDefault="00BF1CDF" w:rsidP="00B259AB">
      <w:pPr>
        <w:pStyle w:val="Style6"/>
        <w:widowControl/>
        <w:ind w:firstLine="709"/>
        <w:jc w:val="both"/>
        <w:rPr>
          <w:rFonts w:ascii="Times New Roman" w:hAnsi="Times New Roman" w:cs="Times New Roman"/>
        </w:rPr>
      </w:pPr>
    </w:p>
    <w:p w:rsidR="00BF1CDF" w:rsidRPr="00A717F7" w:rsidRDefault="00BF1CDF" w:rsidP="00B259AB">
      <w:pPr>
        <w:pStyle w:val="Style6"/>
        <w:widowControl/>
        <w:tabs>
          <w:tab w:val="left" w:pos="1334"/>
        </w:tabs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717F7">
        <w:rPr>
          <w:rStyle w:val="FontStyle14"/>
          <w:rFonts w:ascii="Times New Roman" w:hAnsi="Times New Roman" w:cs="Times New Roman"/>
          <w:sz w:val="24"/>
          <w:szCs w:val="24"/>
        </w:rPr>
        <w:t>1.Общие положения</w:t>
      </w:r>
    </w:p>
    <w:p w:rsidR="00BF1CDF" w:rsidRPr="00A717F7" w:rsidRDefault="00BF1CDF" w:rsidP="00B259AB">
      <w:pPr>
        <w:pStyle w:val="Style4"/>
        <w:widowControl/>
        <w:tabs>
          <w:tab w:val="left" w:pos="1512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Настоящие правила использования средств мобильной связи (сотовые и спутник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вые телефоны, смартфоны, планшеты и т. п.) в здании и на территории колледжа</w:t>
      </w:r>
      <w:r w:rsidR="00B259AB"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(далее - Прави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ла) устанавливаются для работников и обучающихся в целях улучшения работы </w:t>
      </w:r>
      <w:r w:rsidR="00815F70" w:rsidRPr="00A717F7">
        <w:rPr>
          <w:rFonts w:ascii="Times New Roman" w:hAnsi="Times New Roman" w:cs="Times New Roman"/>
        </w:rPr>
        <w:t>краевого государственного бюджетного профессионального образовательного учреждения «Хабаровский колледж отраслевых технологий и сферы обслуживания» (далее – Ко</w:t>
      </w:r>
      <w:r w:rsidR="00815F70" w:rsidRPr="00A717F7">
        <w:rPr>
          <w:rFonts w:ascii="Times New Roman" w:hAnsi="Times New Roman" w:cs="Times New Roman"/>
        </w:rPr>
        <w:t>л</w:t>
      </w:r>
      <w:r w:rsidR="00815F70" w:rsidRPr="00A717F7">
        <w:rPr>
          <w:rFonts w:ascii="Times New Roman" w:hAnsi="Times New Roman" w:cs="Times New Roman"/>
        </w:rPr>
        <w:t>ледж)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, а также защиты гражданских прав всех участников учебного процесса.</w:t>
      </w:r>
      <w:proofErr w:type="gramEnd"/>
    </w:p>
    <w:p w:rsidR="00BF1CDF" w:rsidRPr="00A717F7" w:rsidRDefault="00BF1CDF" w:rsidP="00B259AB">
      <w:pPr>
        <w:pStyle w:val="a4"/>
        <w:ind w:firstLine="709"/>
        <w:jc w:val="both"/>
        <w:rPr>
          <w:rStyle w:val="FontStyle13"/>
          <w:rFonts w:ascii="Times New Roman" w:hAnsi="Times New Roman" w:cs="Times New Roman"/>
          <w:bCs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Правила разработаны в соответствии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сКонституцией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Российской Федерации (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пр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нята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всенародным голосованием 12.12.1993);Федеральным законом от 29.12.2012 № 273-ФЗ «Об образовании в Российской Федерации»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;Ф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едеральным законом от 29.12.2010 № 436-ФЗ «О защите детей от информации, причиняющей вред их здоровью и разв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тию»;Федеральным законом от 24.07.1998 № 124-ФЗ «Об основных гарантиях прав ребе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н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ка в Россий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ской Федерации»;иными нормативными правовыми актами, действующими на территории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РФ;Уставом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и Правилами внутреннего распорядка </w:t>
      </w:r>
      <w:r w:rsidR="00011923"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011923" w:rsidRPr="00A717F7">
        <w:rPr>
          <w:rStyle w:val="FontStyle13"/>
          <w:rFonts w:ascii="Times New Roman" w:hAnsi="Times New Roman" w:cs="Times New Roman"/>
          <w:sz w:val="24"/>
          <w:szCs w:val="24"/>
        </w:rPr>
        <w:t>студентов</w:t>
      </w:r>
      <w:r w:rsidR="00815F70" w:rsidRPr="00A717F7">
        <w:rPr>
          <w:rStyle w:val="FontStyle14"/>
          <w:rFonts w:ascii="Times New Roman" w:hAnsi="Times New Roman" w:cs="Times New Roman"/>
          <w:b w:val="0"/>
          <w:sz w:val="24"/>
          <w:szCs w:val="24"/>
        </w:rPr>
        <w:t>Колледжа</w:t>
      </w:r>
      <w:proofErr w:type="spellEnd"/>
      <w:r w:rsidRPr="00A717F7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BF1CDF" w:rsidRPr="00A717F7" w:rsidRDefault="00BF1CDF" w:rsidP="00B259AB">
      <w:pPr>
        <w:pStyle w:val="Style4"/>
        <w:widowControl/>
        <w:tabs>
          <w:tab w:val="left" w:pos="1512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Соблюдение правил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обеспечиваетреализацию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права каждого обучающегося на п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лучение образования в соответствии с федераль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softHyphen/>
        <w:t>ными государственными образовательн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ы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ми стандартами при реализации прав и свобод других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лиц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;у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меньшение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вредного возде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й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ствия радиочастотного и электромаг</w:t>
      </w:r>
      <w:r w:rsidR="00155BD7" w:rsidRPr="00A717F7">
        <w:rPr>
          <w:rStyle w:val="FontStyle13"/>
          <w:rFonts w:ascii="Times New Roman" w:hAnsi="Times New Roman" w:cs="Times New Roman"/>
          <w:sz w:val="24"/>
          <w:szCs w:val="24"/>
        </w:rPr>
        <w:t>нитного излучения средств мо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бильной связи на уч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стников образовательного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процесса;защиту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обучающихся от пропаганды насилия, жест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кости, порнографии и другой информации, причиняющей вред их здоровью и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разв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и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тию;повышение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уровня дисциплины.</w:t>
      </w:r>
    </w:p>
    <w:p w:rsidR="00B259AB" w:rsidRPr="00A717F7" w:rsidRDefault="00B259AB" w:rsidP="00B259AB">
      <w:pPr>
        <w:pStyle w:val="Style4"/>
        <w:widowControl/>
        <w:tabs>
          <w:tab w:val="left" w:pos="1512"/>
        </w:tabs>
        <w:spacing w:line="240" w:lineRule="auto"/>
        <w:ind w:firstLine="709"/>
        <w:rPr>
          <w:rFonts w:ascii="Times New Roman" w:hAnsi="Times New Roman" w:cs="Times New Roman"/>
        </w:rPr>
      </w:pPr>
    </w:p>
    <w:p w:rsidR="00BF1CDF" w:rsidRPr="00A717F7" w:rsidRDefault="00BF1CDF" w:rsidP="00B259AB">
      <w:pPr>
        <w:pStyle w:val="Style6"/>
        <w:widowControl/>
        <w:tabs>
          <w:tab w:val="left" w:pos="1334"/>
        </w:tabs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717F7">
        <w:rPr>
          <w:rStyle w:val="FontStyle14"/>
          <w:rFonts w:ascii="Times New Roman" w:hAnsi="Times New Roman" w:cs="Times New Roman"/>
          <w:sz w:val="24"/>
          <w:szCs w:val="24"/>
        </w:rPr>
        <w:t>2.Условия применения средств мобильной связи</w:t>
      </w:r>
    </w:p>
    <w:p w:rsidR="00BF1CDF" w:rsidRPr="00A717F7" w:rsidRDefault="00BF1CDF" w:rsidP="00B259AB">
      <w:pPr>
        <w:pStyle w:val="Style4"/>
        <w:widowControl/>
        <w:tabs>
          <w:tab w:val="left" w:pos="1507"/>
        </w:tabs>
        <w:spacing w:line="240" w:lineRule="auto"/>
        <w:ind w:firstLine="709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Средства мобильной связи могут использоваться в колледже для обмена информ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цией только в случае необходимости.</w:t>
      </w:r>
      <w:r w:rsidR="00F9360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ользование мобильной связью разрешается до н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чала занятий, после окончания занятий и на пере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softHyphen/>
        <w:t>менах. Не допускается пользование сре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д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ствами мобильной связи во время образовательного процесса (урочной и внеурочной де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я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тельности).На период образовательного процесса владелец средства мобильной связи должен его отключить либо поставить на беззвучный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режим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.С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редства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мобильной связи, в т. ч. в выключенном состоянии, не должны находиться на партах в аудиториях и на об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денных столах в столовой.</w:t>
      </w:r>
    </w:p>
    <w:p w:rsidR="00BF1CDF" w:rsidRPr="00A717F7" w:rsidRDefault="00BF1CDF" w:rsidP="00B259AB">
      <w:pPr>
        <w:pStyle w:val="Style8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6"/>
          <w:rFonts w:ascii="Times New Roman" w:hAnsi="Times New Roman" w:cs="Times New Roman"/>
          <w:sz w:val="24"/>
          <w:szCs w:val="24"/>
        </w:rPr>
        <w:t xml:space="preserve">Родителям 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не рекомендуется звонить своим детям во время образовательного процесса. В случае необходимости они могу</w:t>
      </w:r>
      <w:r w:rsidR="00761BE5" w:rsidRPr="00A717F7">
        <w:rPr>
          <w:rStyle w:val="FontStyle13"/>
          <w:rFonts w:ascii="Times New Roman" w:hAnsi="Times New Roman" w:cs="Times New Roman"/>
          <w:sz w:val="24"/>
          <w:szCs w:val="24"/>
        </w:rPr>
        <w:t>т п</w:t>
      </w:r>
      <w:r w:rsidR="00761BE5" w:rsidRPr="00A717F7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="00761BE5" w:rsidRPr="00A717F7">
        <w:rPr>
          <w:rStyle w:val="FontStyle13"/>
          <w:rFonts w:ascii="Times New Roman" w:hAnsi="Times New Roman" w:cs="Times New Roman"/>
          <w:sz w:val="24"/>
          <w:szCs w:val="24"/>
        </w:rPr>
        <w:t>звонить, ориентируясь на расп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исание звонков, размещенное на сайте </w:t>
      </w:r>
      <w:r w:rsidR="00815F70" w:rsidRPr="00A717F7">
        <w:rPr>
          <w:rStyle w:val="FontStyle13"/>
          <w:rFonts w:ascii="Times New Roman" w:hAnsi="Times New Roman" w:cs="Times New Roman"/>
          <w:sz w:val="24"/>
          <w:szCs w:val="24"/>
        </w:rPr>
        <w:t>К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олледжа или уто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ч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нить </w:t>
      </w:r>
      <w:r w:rsidR="0094694C"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время 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у руководителя группы, в которой обучается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подросток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случае форс-мажорных обстоятельств</w:t>
      </w:r>
      <w:r w:rsidR="0094694C" w:rsidRPr="00A717F7">
        <w:rPr>
          <w:rStyle w:val="FontStyle13"/>
          <w:rFonts w:ascii="Times New Roman" w:hAnsi="Times New Roman" w:cs="Times New Roman"/>
          <w:sz w:val="24"/>
          <w:szCs w:val="24"/>
        </w:rPr>
        <w:t>,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для связи со своими детьми во время образовательного проце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са родителям (законным представителям) рекомендуется передавать сообщения через з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ведующих отделени</w:t>
      </w:r>
      <w:r w:rsidR="00815F70" w:rsidRPr="00A717F7">
        <w:rPr>
          <w:rStyle w:val="FontStyle13"/>
          <w:rFonts w:ascii="Times New Roman" w:hAnsi="Times New Roman" w:cs="Times New Roman"/>
          <w:sz w:val="24"/>
          <w:szCs w:val="24"/>
        </w:rPr>
        <w:t>ями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((4212)48-70-76), приемную </w:t>
      </w:r>
      <w:r w:rsidR="00815F70" w:rsidRPr="00A717F7">
        <w:rPr>
          <w:rStyle w:val="FontStyle13"/>
          <w:rFonts w:ascii="Times New Roman" w:hAnsi="Times New Roman" w:cs="Times New Roman"/>
          <w:sz w:val="24"/>
          <w:szCs w:val="24"/>
        </w:rPr>
        <w:t>К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олледжа((4212)36-38-08).В случае 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форс-мажорных обстоятельств обучающиеся могут воспользоваться средством мобильной связи во время образовательного процесса, предварительно получив разрешение педагога.</w:t>
      </w:r>
      <w:proofErr w:type="gramEnd"/>
    </w:p>
    <w:p w:rsidR="00BF1CDF" w:rsidRPr="00A717F7" w:rsidRDefault="00BF1CDF" w:rsidP="00B259AB">
      <w:pPr>
        <w:pStyle w:val="Style10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руководителю группы 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BF1CDF" w:rsidRPr="00A717F7" w:rsidRDefault="00BF1CDF" w:rsidP="00B259AB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При использовании средств мобильной связи необходимо соблюдать следующие этичес</w:t>
      </w:r>
      <w:r w:rsidR="00B259AB"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кие </w:t>
      </w:r>
      <w:proofErr w:type="spellStart"/>
      <w:r w:rsidR="00B259AB" w:rsidRPr="00A717F7">
        <w:rPr>
          <w:rStyle w:val="FontStyle13"/>
          <w:rFonts w:ascii="Times New Roman" w:hAnsi="Times New Roman" w:cs="Times New Roman"/>
          <w:sz w:val="24"/>
          <w:szCs w:val="24"/>
        </w:rPr>
        <w:t>нор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мы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:н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е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следует использовать в качестве звонка мелодии и звуки, которые м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гут оскорбить или встре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вожить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окружающих;разговаривать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с собеседником нужно ма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к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симально тихим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голосом;не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следует вести приватные разговоры с использованием средств мобильной связи в присутствии других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людей;недопустимо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использование чужих средств мобильной связи и сообщение их номеров третьим ли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softHyphen/>
        <w:t>цам без разрешения на то владел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ь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цев.</w:t>
      </w:r>
    </w:p>
    <w:p w:rsidR="00B259AB" w:rsidRPr="00A717F7" w:rsidRDefault="00B259AB" w:rsidP="00B259AB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</w:p>
    <w:p w:rsidR="00BF1CDF" w:rsidRPr="00A717F7" w:rsidRDefault="00BF1CDF" w:rsidP="00B259AB">
      <w:pPr>
        <w:pStyle w:val="Style2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A717F7">
        <w:rPr>
          <w:rStyle w:val="FontStyle14"/>
          <w:rFonts w:ascii="Times New Roman" w:hAnsi="Times New Roman" w:cs="Times New Roman"/>
          <w:sz w:val="24"/>
          <w:szCs w:val="24"/>
        </w:rPr>
        <w:t>3.Права и обязанности пользователей мобильной связи</w:t>
      </w:r>
    </w:p>
    <w:p w:rsidR="00BF1CDF" w:rsidRPr="00A717F7" w:rsidRDefault="00BF1CDF" w:rsidP="00B259AB">
      <w:pPr>
        <w:pStyle w:val="Style8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Пользователи мобильной связи при выполнении указанных в разделе 2 требований имеют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право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:о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существлять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и принимать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звонки;получать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и отправлять </w:t>
      </w:r>
      <w:r w:rsidRPr="00A717F7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SMS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и </w:t>
      </w:r>
      <w:r w:rsidRPr="00A717F7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MMS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;прослушивать аудиозаписи (с использованием наушников); просматривать виде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сюжеты (с использованием наушников);вести фото- и видеосъемку лиц, находящихся в колледже (с их согласия).</w:t>
      </w:r>
    </w:p>
    <w:p w:rsidR="00BF1CDF" w:rsidRPr="00A717F7" w:rsidRDefault="00BF1CDF" w:rsidP="00B259AB">
      <w:pPr>
        <w:pStyle w:val="Style8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Пользователи обязаны помнить о том, что согласно Конституции Российской Ф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дерации осуществление прав и свобод человека и гражданина не должно нарушать права и свободы других лиц (п. 3 ст. 17);сбор, хранение, использование и распространение и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н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формации о частной жизни лица без его со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softHyphen/>
        <w:t>гласия не допускаются (п. 1 ст. 24).</w:t>
      </w:r>
    </w:p>
    <w:p w:rsidR="00BF1CDF" w:rsidRPr="00A717F7" w:rsidRDefault="00BF1CDF" w:rsidP="00B259AB">
      <w:pPr>
        <w:pStyle w:val="Style8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В целях обеспечения сохранности средств мобильной связи пользователи не дол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ж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ны оставлять их без присмотра, в т. ч. в карманах верхней одежды, на подоконниках, па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р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тах, скамейках и в других местах, где может произойти хищение.</w:t>
      </w:r>
    </w:p>
    <w:p w:rsidR="00BF1CDF" w:rsidRPr="00A717F7" w:rsidRDefault="00BF1CDF" w:rsidP="00B259AB">
      <w:pPr>
        <w:pStyle w:val="Style8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15F70" w:rsidRPr="00A717F7">
        <w:rPr>
          <w:rStyle w:val="FontStyle13"/>
          <w:rFonts w:ascii="Times New Roman" w:hAnsi="Times New Roman" w:cs="Times New Roman"/>
          <w:sz w:val="24"/>
          <w:szCs w:val="24"/>
        </w:rPr>
        <w:t>К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олледжа не несет ответственность за сохранность средств м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бильной связи. </w:t>
      </w:r>
    </w:p>
    <w:p w:rsidR="00BF1CDF" w:rsidRPr="00A717F7" w:rsidRDefault="00BF1CDF" w:rsidP="00B259AB">
      <w:pPr>
        <w:pStyle w:val="Style8"/>
        <w:widowControl/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За нарушение </w:t>
      </w:r>
      <w:proofErr w:type="gram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 пользователи средств мобильной связи несут ответстве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н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ность в соответствии с действующим законодательством РФ, Уставом и локальными но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р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 xml:space="preserve">мативными </w:t>
      </w:r>
      <w:proofErr w:type="spellStart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актами</w:t>
      </w:r>
      <w:bookmarkStart w:id="0" w:name="_GoBack"/>
      <w:bookmarkEnd w:id="0"/>
      <w:r w:rsidR="00815F70" w:rsidRPr="00A717F7">
        <w:rPr>
          <w:rStyle w:val="FontStyle13"/>
          <w:rFonts w:ascii="Times New Roman" w:hAnsi="Times New Roman" w:cs="Times New Roman"/>
          <w:sz w:val="24"/>
          <w:szCs w:val="24"/>
        </w:rPr>
        <w:t>К</w:t>
      </w:r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олледжа</w:t>
      </w:r>
      <w:proofErr w:type="spellEnd"/>
      <w:r w:rsidRPr="00A717F7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506961" w:rsidRPr="00A717F7" w:rsidRDefault="00506961" w:rsidP="00B259AB">
      <w:pPr>
        <w:spacing w:after="0" w:line="240" w:lineRule="auto"/>
        <w:ind w:firstLine="709"/>
        <w:rPr>
          <w:sz w:val="24"/>
          <w:szCs w:val="24"/>
        </w:rPr>
      </w:pPr>
    </w:p>
    <w:sectPr w:rsidR="00506961" w:rsidRPr="00A717F7" w:rsidSect="001D5D0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02" w:rsidRDefault="00F93602" w:rsidP="00B259AB">
      <w:pPr>
        <w:spacing w:after="0" w:line="240" w:lineRule="auto"/>
      </w:pPr>
      <w:r>
        <w:separator/>
      </w:r>
    </w:p>
  </w:endnote>
  <w:endnote w:type="continuationSeparator" w:id="1">
    <w:p w:rsidR="00F93602" w:rsidRDefault="00F93602" w:rsidP="00B2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1126"/>
      <w:docPartObj>
        <w:docPartGallery w:val="Page Numbers (Bottom of Page)"/>
        <w:docPartUnique/>
      </w:docPartObj>
    </w:sdtPr>
    <w:sdtContent>
      <w:p w:rsidR="00F93602" w:rsidRDefault="00F93602">
        <w:pPr>
          <w:pStyle w:val="a7"/>
          <w:jc w:val="center"/>
        </w:pPr>
        <w:fldSimple w:instr=" PAGE   \* MERGEFORMAT ">
          <w:r w:rsidR="00042ACC">
            <w:rPr>
              <w:noProof/>
            </w:rPr>
            <w:t>2</w:t>
          </w:r>
        </w:fldSimple>
      </w:p>
    </w:sdtContent>
  </w:sdt>
  <w:p w:rsidR="00F93602" w:rsidRDefault="00F936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02" w:rsidRDefault="00F93602" w:rsidP="00B259AB">
      <w:pPr>
        <w:spacing w:after="0" w:line="240" w:lineRule="auto"/>
      </w:pPr>
      <w:r>
        <w:separator/>
      </w:r>
    </w:p>
  </w:footnote>
  <w:footnote w:type="continuationSeparator" w:id="1">
    <w:p w:rsidR="00F93602" w:rsidRDefault="00F93602" w:rsidP="00B25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CDF"/>
    <w:rsid w:val="00011923"/>
    <w:rsid w:val="000224D5"/>
    <w:rsid w:val="00042ACC"/>
    <w:rsid w:val="00155BD7"/>
    <w:rsid w:val="001D5D0A"/>
    <w:rsid w:val="0025448F"/>
    <w:rsid w:val="002A1A3C"/>
    <w:rsid w:val="0030140D"/>
    <w:rsid w:val="00322FF1"/>
    <w:rsid w:val="00374591"/>
    <w:rsid w:val="003904E7"/>
    <w:rsid w:val="00452A92"/>
    <w:rsid w:val="004B3670"/>
    <w:rsid w:val="00506961"/>
    <w:rsid w:val="0056541D"/>
    <w:rsid w:val="005A657F"/>
    <w:rsid w:val="006D68DC"/>
    <w:rsid w:val="00761BE5"/>
    <w:rsid w:val="00802B12"/>
    <w:rsid w:val="00810263"/>
    <w:rsid w:val="00814612"/>
    <w:rsid w:val="00815F70"/>
    <w:rsid w:val="00847F25"/>
    <w:rsid w:val="0094694C"/>
    <w:rsid w:val="00987A50"/>
    <w:rsid w:val="00A717F7"/>
    <w:rsid w:val="00B259AB"/>
    <w:rsid w:val="00BA0598"/>
    <w:rsid w:val="00BE671B"/>
    <w:rsid w:val="00BF1CDF"/>
    <w:rsid w:val="00CB38F9"/>
    <w:rsid w:val="00CD709D"/>
    <w:rsid w:val="00E7170A"/>
    <w:rsid w:val="00E91544"/>
    <w:rsid w:val="00EB35A6"/>
    <w:rsid w:val="00F44A6F"/>
    <w:rsid w:val="00F93602"/>
    <w:rsid w:val="00FF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F1CD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BF1CD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"/>
    <w:uiPriority w:val="99"/>
    <w:rsid w:val="00BF1CDF"/>
    <w:pPr>
      <w:widowControl w:val="0"/>
      <w:autoSpaceDE w:val="0"/>
      <w:autoSpaceDN w:val="0"/>
      <w:adjustRightInd w:val="0"/>
      <w:spacing w:after="0" w:line="274" w:lineRule="exact"/>
      <w:ind w:hanging="269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a"/>
    <w:uiPriority w:val="99"/>
    <w:rsid w:val="00BF1CDF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BF1CDF"/>
    <w:pPr>
      <w:widowControl w:val="0"/>
      <w:autoSpaceDE w:val="0"/>
      <w:autoSpaceDN w:val="0"/>
      <w:adjustRightInd w:val="0"/>
      <w:spacing w:after="0" w:line="266" w:lineRule="exact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BF1CDF"/>
    <w:pPr>
      <w:widowControl w:val="0"/>
      <w:autoSpaceDE w:val="0"/>
      <w:autoSpaceDN w:val="0"/>
      <w:adjustRightInd w:val="0"/>
      <w:spacing w:after="0" w:line="266" w:lineRule="exact"/>
      <w:ind w:hanging="360"/>
    </w:pPr>
    <w:rPr>
      <w:rFonts w:ascii="Arial Narrow" w:hAnsi="Arial Narrow"/>
      <w:sz w:val="24"/>
      <w:szCs w:val="24"/>
    </w:rPr>
  </w:style>
  <w:style w:type="paragraph" w:customStyle="1" w:styleId="Style11">
    <w:name w:val="Style11"/>
    <w:basedOn w:val="a"/>
    <w:uiPriority w:val="99"/>
    <w:rsid w:val="00BF1CD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hAnsi="Arial Narrow"/>
      <w:sz w:val="24"/>
      <w:szCs w:val="24"/>
    </w:rPr>
  </w:style>
  <w:style w:type="character" w:customStyle="1" w:styleId="FontStyle13">
    <w:name w:val="Font Style13"/>
    <w:basedOn w:val="a0"/>
    <w:uiPriority w:val="99"/>
    <w:rsid w:val="00BF1CDF"/>
    <w:rPr>
      <w:rFonts w:ascii="Arial Narrow" w:hAnsi="Arial Narrow" w:cs="Arial Narrow"/>
      <w:sz w:val="20"/>
      <w:szCs w:val="20"/>
    </w:rPr>
  </w:style>
  <w:style w:type="character" w:customStyle="1" w:styleId="FontStyle14">
    <w:name w:val="Font Style14"/>
    <w:basedOn w:val="a0"/>
    <w:uiPriority w:val="99"/>
    <w:rsid w:val="00BF1CDF"/>
    <w:rPr>
      <w:rFonts w:ascii="Arial Narrow" w:hAnsi="Arial Narrow" w:cs="Arial Narrow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BF1CDF"/>
    <w:rPr>
      <w:rFonts w:ascii="Arial Narrow" w:hAnsi="Arial Narrow" w:cs="Arial Narrow"/>
      <w:sz w:val="20"/>
      <w:szCs w:val="20"/>
    </w:rPr>
  </w:style>
  <w:style w:type="table" w:styleId="a3">
    <w:name w:val="Table Grid"/>
    <w:basedOn w:val="a1"/>
    <w:uiPriority w:val="59"/>
    <w:rsid w:val="00BF1CDF"/>
    <w:pPr>
      <w:spacing w:after="0" w:line="240" w:lineRule="auto"/>
    </w:pPr>
    <w:rPr>
      <w:rFonts w:ascii="Arial Narro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CD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B2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59AB"/>
  </w:style>
  <w:style w:type="paragraph" w:styleId="a7">
    <w:name w:val="footer"/>
    <w:basedOn w:val="a"/>
    <w:link w:val="a8"/>
    <w:uiPriority w:val="99"/>
    <w:unhideWhenUsed/>
    <w:rsid w:val="00B2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9AB"/>
  </w:style>
  <w:style w:type="paragraph" w:styleId="a9">
    <w:name w:val="Title"/>
    <w:basedOn w:val="a"/>
    <w:link w:val="aa"/>
    <w:qFormat/>
    <w:rsid w:val="00815F7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</w:rPr>
  </w:style>
  <w:style w:type="character" w:customStyle="1" w:styleId="aa">
    <w:name w:val="Название Знак"/>
    <w:basedOn w:val="a0"/>
    <w:link w:val="a9"/>
    <w:rsid w:val="00815F70"/>
    <w:rPr>
      <w:rFonts w:ascii="Times New Roman" w:eastAsia="Times New Roman" w:hAnsi="Times New Roman" w:cs="Times New Roman"/>
      <w:b/>
      <w:noProof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Логачева</dc:creator>
  <cp:keywords/>
  <dc:description/>
  <cp:lastModifiedBy>Админ</cp:lastModifiedBy>
  <cp:revision>20</cp:revision>
  <cp:lastPrinted>2014-07-16T01:17:00Z</cp:lastPrinted>
  <dcterms:created xsi:type="dcterms:W3CDTF">2014-04-18T01:38:00Z</dcterms:created>
  <dcterms:modified xsi:type="dcterms:W3CDTF">2015-07-07T01:14:00Z</dcterms:modified>
</cp:coreProperties>
</file>