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620" w:type="dxa"/>
        <w:tblLook w:val="01E0" w:firstRow="1" w:lastRow="1" w:firstColumn="1" w:lastColumn="1" w:noHBand="0" w:noVBand="0"/>
      </w:tblPr>
      <w:tblGrid>
        <w:gridCol w:w="9464"/>
        <w:gridCol w:w="14156"/>
      </w:tblGrid>
      <w:tr w:rsidR="00C07CA2" w:rsidRPr="003010D8" w:rsidTr="00C07CA2">
        <w:trPr>
          <w:trHeight w:val="1877"/>
        </w:trPr>
        <w:tc>
          <w:tcPr>
            <w:tcW w:w="9464" w:type="dxa"/>
            <w:tcBorders>
              <w:left w:val="nil"/>
            </w:tcBorders>
          </w:tcPr>
          <w:p w:rsidR="003010D8" w:rsidRPr="003010D8" w:rsidRDefault="003010D8" w:rsidP="003010D8">
            <w:pPr>
              <w:pStyle w:val="aa"/>
              <w:jc w:val="right"/>
              <w:rPr>
                <w:b w:val="0"/>
                <w:sz w:val="28"/>
                <w:szCs w:val="28"/>
              </w:rPr>
            </w:pPr>
            <w:r w:rsidRPr="003010D8">
              <w:rPr>
                <w:b w:val="0"/>
                <w:sz w:val="28"/>
                <w:szCs w:val="28"/>
              </w:rPr>
              <w:t>УТВЕРЖДЕНО</w:t>
            </w:r>
          </w:p>
          <w:p w:rsidR="003010D8" w:rsidRPr="003010D8" w:rsidRDefault="003010D8" w:rsidP="003010D8">
            <w:pPr>
              <w:pStyle w:val="aa"/>
              <w:jc w:val="right"/>
              <w:rPr>
                <w:b w:val="0"/>
                <w:sz w:val="28"/>
                <w:szCs w:val="28"/>
              </w:rPr>
            </w:pPr>
          </w:p>
          <w:p w:rsidR="003010D8" w:rsidRPr="003010D8" w:rsidRDefault="003010D8" w:rsidP="003010D8">
            <w:pPr>
              <w:pStyle w:val="aa"/>
              <w:jc w:val="right"/>
              <w:rPr>
                <w:b w:val="0"/>
                <w:sz w:val="28"/>
                <w:szCs w:val="28"/>
              </w:rPr>
            </w:pPr>
            <w:r w:rsidRPr="003010D8">
              <w:rPr>
                <w:b w:val="0"/>
                <w:sz w:val="28"/>
                <w:szCs w:val="28"/>
              </w:rPr>
              <w:t xml:space="preserve">Приказом </w:t>
            </w:r>
          </w:p>
          <w:p w:rsidR="003010D8" w:rsidRPr="003010D8" w:rsidRDefault="003010D8" w:rsidP="003010D8">
            <w:pPr>
              <w:pStyle w:val="aa"/>
              <w:jc w:val="right"/>
              <w:rPr>
                <w:b w:val="0"/>
                <w:sz w:val="28"/>
                <w:szCs w:val="28"/>
              </w:rPr>
            </w:pPr>
            <w:r w:rsidRPr="003010D8">
              <w:rPr>
                <w:b w:val="0"/>
                <w:sz w:val="28"/>
                <w:szCs w:val="28"/>
              </w:rPr>
              <w:t xml:space="preserve">КГБ ПОУ ХКОТСО </w:t>
            </w:r>
          </w:p>
          <w:p w:rsidR="003010D8" w:rsidRPr="003010D8" w:rsidRDefault="003010D8" w:rsidP="003010D8">
            <w:pPr>
              <w:pStyle w:val="aa"/>
              <w:jc w:val="right"/>
              <w:rPr>
                <w:b w:val="0"/>
                <w:sz w:val="28"/>
                <w:szCs w:val="28"/>
              </w:rPr>
            </w:pPr>
            <w:r w:rsidRPr="003010D8">
              <w:rPr>
                <w:b w:val="0"/>
                <w:sz w:val="28"/>
                <w:szCs w:val="28"/>
              </w:rPr>
              <w:t>№01-05/206</w:t>
            </w:r>
          </w:p>
          <w:p w:rsidR="00C07CA2" w:rsidRPr="003010D8" w:rsidRDefault="003010D8" w:rsidP="003010D8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20.10.2014 г.</w:t>
            </w:r>
          </w:p>
          <w:p w:rsidR="00C07CA2" w:rsidRPr="003010D8" w:rsidRDefault="00C07CA2" w:rsidP="00C07CA2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4156" w:type="dxa"/>
          </w:tcPr>
          <w:p w:rsidR="00C07CA2" w:rsidRPr="003010D8" w:rsidRDefault="00C07CA2" w:rsidP="00C07CA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07CA2" w:rsidRPr="003010D8" w:rsidRDefault="00C07CA2" w:rsidP="00C07CA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A2" w:rsidRPr="003010D8" w:rsidRDefault="00C07CA2" w:rsidP="00C07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приказом КГБОУ СПО </w:t>
            </w:r>
            <w:r w:rsidRPr="00301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ДВГМИЭК</w:t>
            </w:r>
          </w:p>
          <w:p w:rsidR="00C07CA2" w:rsidRPr="003010D8" w:rsidRDefault="00C07CA2" w:rsidP="00C07CA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от 17.09.2013 № 01-05/98е</w:t>
            </w:r>
          </w:p>
          <w:p w:rsidR="00C07CA2" w:rsidRPr="003010D8" w:rsidRDefault="00C07CA2" w:rsidP="00C07CA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2C1D" w:rsidRPr="003010D8" w:rsidRDefault="006F2C1D" w:rsidP="0075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7CA2" w:rsidRPr="003010D8" w:rsidRDefault="006F2C1D" w:rsidP="0075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 xml:space="preserve">о нормах времени </w:t>
      </w:r>
      <w:proofErr w:type="spellStart"/>
      <w:r w:rsidRPr="003010D8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301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7B6" w:rsidRPr="003010D8">
        <w:rPr>
          <w:rFonts w:ascii="Times New Roman" w:hAnsi="Times New Roman" w:cs="Times New Roman"/>
          <w:b/>
          <w:sz w:val="28"/>
          <w:szCs w:val="28"/>
        </w:rPr>
        <w:t>нагрузки п</w:t>
      </w:r>
      <w:r w:rsidR="00C07CA2" w:rsidRPr="003010D8">
        <w:rPr>
          <w:rFonts w:ascii="Times New Roman" w:hAnsi="Times New Roman" w:cs="Times New Roman"/>
          <w:b/>
          <w:sz w:val="28"/>
          <w:szCs w:val="28"/>
        </w:rPr>
        <w:t xml:space="preserve">едагогических </w:t>
      </w:r>
    </w:p>
    <w:p w:rsidR="00955901" w:rsidRPr="003010D8" w:rsidRDefault="00C07CA2" w:rsidP="00301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0607B6" w:rsidRPr="00301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0D8" w:rsidRPr="003010D8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професси</w:t>
      </w:r>
      <w:r w:rsidR="003010D8" w:rsidRPr="003010D8">
        <w:rPr>
          <w:rFonts w:ascii="Times New Roman" w:hAnsi="Times New Roman" w:cs="Times New Roman"/>
          <w:b/>
          <w:sz w:val="28"/>
          <w:szCs w:val="28"/>
        </w:rPr>
        <w:t>о</w:t>
      </w:r>
      <w:r w:rsidR="003010D8" w:rsidRPr="003010D8">
        <w:rPr>
          <w:rFonts w:ascii="Times New Roman" w:hAnsi="Times New Roman" w:cs="Times New Roman"/>
          <w:b/>
          <w:sz w:val="28"/>
          <w:szCs w:val="28"/>
        </w:rPr>
        <w:t>нального образовательного учреждения «Хабаровский колледж отрасл</w:t>
      </w:r>
      <w:r w:rsidR="003010D8" w:rsidRPr="003010D8">
        <w:rPr>
          <w:rFonts w:ascii="Times New Roman" w:hAnsi="Times New Roman" w:cs="Times New Roman"/>
          <w:b/>
          <w:sz w:val="28"/>
          <w:szCs w:val="28"/>
        </w:rPr>
        <w:t>е</w:t>
      </w:r>
      <w:r w:rsidR="003010D8" w:rsidRPr="003010D8">
        <w:rPr>
          <w:rFonts w:ascii="Times New Roman" w:hAnsi="Times New Roman" w:cs="Times New Roman"/>
          <w:b/>
          <w:sz w:val="28"/>
          <w:szCs w:val="28"/>
        </w:rPr>
        <w:t>вых техн</w:t>
      </w:r>
      <w:r w:rsidR="003010D8" w:rsidRPr="003010D8">
        <w:rPr>
          <w:rFonts w:ascii="Times New Roman" w:hAnsi="Times New Roman" w:cs="Times New Roman"/>
          <w:b/>
          <w:sz w:val="28"/>
          <w:szCs w:val="28"/>
        </w:rPr>
        <w:t>о</w:t>
      </w:r>
      <w:r w:rsidR="003010D8" w:rsidRPr="003010D8">
        <w:rPr>
          <w:rFonts w:ascii="Times New Roman" w:hAnsi="Times New Roman" w:cs="Times New Roman"/>
          <w:b/>
          <w:sz w:val="28"/>
          <w:szCs w:val="28"/>
        </w:rPr>
        <w:t>логий и сферы</w:t>
      </w:r>
      <w:r w:rsidR="003010D8" w:rsidRPr="003010D8">
        <w:rPr>
          <w:rFonts w:ascii="Times New Roman" w:hAnsi="Times New Roman" w:cs="Times New Roman"/>
          <w:b/>
          <w:sz w:val="28"/>
          <w:szCs w:val="28"/>
        </w:rPr>
        <w:t xml:space="preserve"> обслуживания»</w:t>
      </w:r>
    </w:p>
    <w:p w:rsidR="008D1811" w:rsidRPr="003010D8" w:rsidRDefault="008D1811" w:rsidP="0075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B6" w:rsidRPr="003010D8" w:rsidRDefault="000607B6" w:rsidP="00754A69">
      <w:pPr>
        <w:pStyle w:val="a4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07B6" w:rsidRPr="003010D8" w:rsidRDefault="000607B6" w:rsidP="00754A69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5E60" w:rsidRPr="003010D8" w:rsidRDefault="000607B6" w:rsidP="00754A69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D1502" w:rsidRPr="003010D8">
        <w:rPr>
          <w:rFonts w:ascii="Times New Roman" w:hAnsi="Times New Roman" w:cs="Times New Roman"/>
          <w:sz w:val="28"/>
          <w:szCs w:val="28"/>
        </w:rPr>
        <w:t>П</w:t>
      </w:r>
      <w:r w:rsidRPr="003010D8">
        <w:rPr>
          <w:rFonts w:ascii="Times New Roman" w:hAnsi="Times New Roman" w:cs="Times New Roman"/>
          <w:sz w:val="28"/>
          <w:szCs w:val="28"/>
        </w:rPr>
        <w:t xml:space="preserve">оложение определяет </w:t>
      </w:r>
      <w:proofErr w:type="gramStart"/>
      <w:r w:rsidRPr="003010D8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3010D8">
        <w:rPr>
          <w:rFonts w:ascii="Times New Roman" w:hAnsi="Times New Roman" w:cs="Times New Roman"/>
          <w:sz w:val="28"/>
          <w:szCs w:val="28"/>
        </w:rPr>
        <w:t xml:space="preserve"> и условия определ</w:t>
      </w:r>
      <w:r w:rsidRPr="003010D8">
        <w:rPr>
          <w:rFonts w:ascii="Times New Roman" w:hAnsi="Times New Roman" w:cs="Times New Roman"/>
          <w:sz w:val="28"/>
          <w:szCs w:val="28"/>
        </w:rPr>
        <w:t>е</w:t>
      </w:r>
      <w:r w:rsidRPr="003010D8">
        <w:rPr>
          <w:rFonts w:ascii="Times New Roman" w:hAnsi="Times New Roman" w:cs="Times New Roman"/>
          <w:sz w:val="28"/>
          <w:szCs w:val="28"/>
        </w:rPr>
        <w:t xml:space="preserve">ния норм времени </w:t>
      </w:r>
      <w:proofErr w:type="spellStart"/>
      <w:r w:rsidRPr="003010D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010D8">
        <w:rPr>
          <w:rFonts w:ascii="Times New Roman" w:hAnsi="Times New Roman" w:cs="Times New Roman"/>
          <w:sz w:val="28"/>
          <w:szCs w:val="28"/>
        </w:rPr>
        <w:t xml:space="preserve"> нагрузки преподавателей </w:t>
      </w:r>
      <w:r w:rsidR="003010D8" w:rsidRPr="003010D8">
        <w:rPr>
          <w:rFonts w:ascii="Times New Roman" w:hAnsi="Times New Roman" w:cs="Times New Roman"/>
          <w:sz w:val="28"/>
          <w:szCs w:val="28"/>
        </w:rPr>
        <w:t>краевого госуда</w:t>
      </w:r>
      <w:r w:rsidR="003010D8" w:rsidRPr="003010D8">
        <w:rPr>
          <w:rFonts w:ascii="Times New Roman" w:hAnsi="Times New Roman" w:cs="Times New Roman"/>
          <w:sz w:val="28"/>
          <w:szCs w:val="28"/>
        </w:rPr>
        <w:t>р</w:t>
      </w:r>
      <w:r w:rsidR="003010D8" w:rsidRPr="003010D8">
        <w:rPr>
          <w:rFonts w:ascii="Times New Roman" w:hAnsi="Times New Roman" w:cs="Times New Roman"/>
          <w:sz w:val="28"/>
          <w:szCs w:val="28"/>
        </w:rPr>
        <w:t>ственного бюджетного профессионального образовательного учреждения «Хабаровский колледж отраслевых технологий и сферы обслуживания» (д</w:t>
      </w:r>
      <w:r w:rsidR="003010D8" w:rsidRPr="003010D8">
        <w:rPr>
          <w:rFonts w:ascii="Times New Roman" w:hAnsi="Times New Roman" w:cs="Times New Roman"/>
          <w:sz w:val="28"/>
          <w:szCs w:val="28"/>
        </w:rPr>
        <w:t>а</w:t>
      </w:r>
      <w:r w:rsidR="003010D8" w:rsidRPr="003010D8">
        <w:rPr>
          <w:rFonts w:ascii="Times New Roman" w:hAnsi="Times New Roman" w:cs="Times New Roman"/>
          <w:sz w:val="28"/>
          <w:szCs w:val="28"/>
        </w:rPr>
        <w:t>лее – Колледж)</w:t>
      </w:r>
      <w:r w:rsidRPr="003010D8">
        <w:rPr>
          <w:rFonts w:ascii="Times New Roman" w:hAnsi="Times New Roman" w:cs="Times New Roman"/>
          <w:sz w:val="28"/>
          <w:szCs w:val="28"/>
        </w:rPr>
        <w:t>.</w:t>
      </w:r>
    </w:p>
    <w:p w:rsidR="0015375C" w:rsidRPr="003010D8" w:rsidRDefault="00E16D3F" w:rsidP="00754A69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0D8">
        <w:rPr>
          <w:rFonts w:ascii="Times New Roman" w:hAnsi="Times New Roman" w:cs="Times New Roman"/>
          <w:sz w:val="28"/>
          <w:szCs w:val="28"/>
        </w:rPr>
        <w:t xml:space="preserve">Положение разработано </w:t>
      </w:r>
      <w:r w:rsidR="00020B75" w:rsidRPr="003010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B6ABC" w:rsidRPr="003010D8"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Федерации от 29 декабря 2012 г. № 273-ФЗ «Об образовании в Российской Федерации</w:t>
      </w:r>
      <w:r w:rsidR="00075103" w:rsidRPr="003010D8">
        <w:rPr>
          <w:rFonts w:ascii="Times New Roman" w:hAnsi="Times New Roman" w:cs="Times New Roman"/>
          <w:sz w:val="28"/>
          <w:szCs w:val="28"/>
        </w:rPr>
        <w:t>»</w:t>
      </w:r>
      <w:r w:rsidR="006B6ABC" w:rsidRPr="003010D8">
        <w:rPr>
          <w:rFonts w:ascii="Times New Roman" w:hAnsi="Times New Roman" w:cs="Times New Roman"/>
          <w:sz w:val="28"/>
          <w:szCs w:val="28"/>
        </w:rPr>
        <w:t xml:space="preserve">; </w:t>
      </w:r>
      <w:r w:rsidR="008D1811" w:rsidRPr="003010D8">
        <w:rPr>
          <w:rFonts w:ascii="Times New Roman" w:hAnsi="Times New Roman" w:cs="Times New Roman"/>
          <w:sz w:val="28"/>
          <w:szCs w:val="28"/>
        </w:rPr>
        <w:t>Трудов</w:t>
      </w:r>
      <w:r w:rsidR="006B6ABC" w:rsidRPr="003010D8">
        <w:rPr>
          <w:rFonts w:ascii="Times New Roman" w:hAnsi="Times New Roman" w:cs="Times New Roman"/>
          <w:sz w:val="28"/>
          <w:szCs w:val="28"/>
        </w:rPr>
        <w:t>ым</w:t>
      </w:r>
      <w:r w:rsidR="008D1811" w:rsidRPr="003010D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B6ABC" w:rsidRPr="003010D8">
        <w:rPr>
          <w:rFonts w:ascii="Times New Roman" w:hAnsi="Times New Roman" w:cs="Times New Roman"/>
          <w:sz w:val="28"/>
          <w:szCs w:val="28"/>
        </w:rPr>
        <w:t>ом</w:t>
      </w:r>
      <w:r w:rsidR="008D1811" w:rsidRPr="003010D8">
        <w:rPr>
          <w:rFonts w:ascii="Times New Roman" w:hAnsi="Times New Roman" w:cs="Times New Roman"/>
          <w:sz w:val="28"/>
          <w:szCs w:val="28"/>
        </w:rPr>
        <w:t xml:space="preserve"> РФ</w:t>
      </w:r>
      <w:r w:rsidR="006B6ABC" w:rsidRPr="003010D8">
        <w:rPr>
          <w:rFonts w:ascii="Times New Roman" w:hAnsi="Times New Roman" w:cs="Times New Roman"/>
          <w:sz w:val="28"/>
          <w:szCs w:val="28"/>
        </w:rPr>
        <w:t xml:space="preserve"> от 30.12.2001 № 197-ФЗ</w:t>
      </w:r>
      <w:r w:rsidR="008D1811" w:rsidRPr="003010D8">
        <w:rPr>
          <w:rFonts w:ascii="Times New Roman" w:hAnsi="Times New Roman" w:cs="Times New Roman"/>
          <w:sz w:val="28"/>
          <w:szCs w:val="28"/>
        </w:rPr>
        <w:t>;</w:t>
      </w:r>
      <w:r w:rsidRPr="003010D8">
        <w:rPr>
          <w:rFonts w:ascii="Times New Roman" w:hAnsi="Times New Roman" w:cs="Times New Roman"/>
          <w:sz w:val="28"/>
          <w:szCs w:val="28"/>
        </w:rPr>
        <w:t xml:space="preserve"> </w:t>
      </w:r>
      <w:r w:rsidR="008D1811" w:rsidRPr="003010D8">
        <w:rPr>
          <w:rFonts w:ascii="Times New Roman" w:hAnsi="Times New Roman" w:cs="Times New Roman"/>
          <w:sz w:val="28"/>
          <w:szCs w:val="28"/>
        </w:rPr>
        <w:t xml:space="preserve">на </w:t>
      </w:r>
      <w:r w:rsidRPr="003010D8">
        <w:rPr>
          <w:rFonts w:ascii="Times New Roman" w:hAnsi="Times New Roman" w:cs="Times New Roman"/>
          <w:sz w:val="28"/>
          <w:szCs w:val="28"/>
        </w:rPr>
        <w:t>основании Приказа Министерства образовани</w:t>
      </w:r>
      <w:r w:rsidR="008D1811" w:rsidRPr="003010D8">
        <w:rPr>
          <w:rFonts w:ascii="Times New Roman" w:hAnsi="Times New Roman" w:cs="Times New Roman"/>
          <w:sz w:val="28"/>
          <w:szCs w:val="28"/>
        </w:rPr>
        <w:t>я и науки Российской Федер</w:t>
      </w:r>
      <w:r w:rsidR="008D1811" w:rsidRPr="003010D8">
        <w:rPr>
          <w:rFonts w:ascii="Times New Roman" w:hAnsi="Times New Roman" w:cs="Times New Roman"/>
          <w:sz w:val="28"/>
          <w:szCs w:val="28"/>
        </w:rPr>
        <w:t>а</w:t>
      </w:r>
      <w:r w:rsidR="008D1811" w:rsidRPr="003010D8">
        <w:rPr>
          <w:rFonts w:ascii="Times New Roman" w:hAnsi="Times New Roman" w:cs="Times New Roman"/>
          <w:sz w:val="28"/>
          <w:szCs w:val="28"/>
        </w:rPr>
        <w:t xml:space="preserve">ции </w:t>
      </w:r>
      <w:r w:rsidRPr="003010D8">
        <w:rPr>
          <w:rFonts w:ascii="Times New Roman" w:hAnsi="Times New Roman" w:cs="Times New Roman"/>
          <w:sz w:val="28"/>
          <w:szCs w:val="28"/>
        </w:rPr>
        <w:t>от 24 декабря 2010 года № 2075 «О продолжительности рабочего врем</w:t>
      </w:r>
      <w:r w:rsidRPr="003010D8">
        <w:rPr>
          <w:rFonts w:ascii="Times New Roman" w:hAnsi="Times New Roman" w:cs="Times New Roman"/>
          <w:sz w:val="28"/>
          <w:szCs w:val="28"/>
        </w:rPr>
        <w:t>е</w:t>
      </w:r>
      <w:r w:rsidRPr="003010D8">
        <w:rPr>
          <w:rFonts w:ascii="Times New Roman" w:hAnsi="Times New Roman" w:cs="Times New Roman"/>
          <w:sz w:val="28"/>
          <w:szCs w:val="28"/>
        </w:rPr>
        <w:t>ни (кроме часов педагогической работы за ставку заработной пл</w:t>
      </w:r>
      <w:r w:rsidR="00020B75" w:rsidRPr="003010D8">
        <w:rPr>
          <w:rFonts w:ascii="Times New Roman" w:hAnsi="Times New Roman" w:cs="Times New Roman"/>
          <w:sz w:val="28"/>
          <w:szCs w:val="28"/>
        </w:rPr>
        <w:t>аты) педаг</w:t>
      </w:r>
      <w:r w:rsidR="00020B75" w:rsidRPr="003010D8">
        <w:rPr>
          <w:rFonts w:ascii="Times New Roman" w:hAnsi="Times New Roman" w:cs="Times New Roman"/>
          <w:sz w:val="28"/>
          <w:szCs w:val="28"/>
        </w:rPr>
        <w:t>о</w:t>
      </w:r>
      <w:r w:rsidR="00020B75" w:rsidRPr="003010D8">
        <w:rPr>
          <w:rFonts w:ascii="Times New Roman" w:hAnsi="Times New Roman" w:cs="Times New Roman"/>
          <w:sz w:val="28"/>
          <w:szCs w:val="28"/>
        </w:rPr>
        <w:t>ги</w:t>
      </w:r>
      <w:r w:rsidR="008D1811" w:rsidRPr="003010D8">
        <w:rPr>
          <w:rFonts w:ascii="Times New Roman" w:hAnsi="Times New Roman" w:cs="Times New Roman"/>
          <w:sz w:val="28"/>
          <w:szCs w:val="28"/>
        </w:rPr>
        <w:t>ческих работников»;</w:t>
      </w:r>
      <w:proofErr w:type="gramEnd"/>
      <w:r w:rsidR="008D1811" w:rsidRPr="003010D8">
        <w:rPr>
          <w:rFonts w:ascii="Times New Roman" w:hAnsi="Times New Roman" w:cs="Times New Roman"/>
          <w:sz w:val="28"/>
          <w:szCs w:val="28"/>
        </w:rPr>
        <w:t xml:space="preserve"> </w:t>
      </w:r>
      <w:r w:rsidRPr="003010D8">
        <w:rPr>
          <w:rFonts w:ascii="Times New Roman" w:hAnsi="Times New Roman" w:cs="Times New Roman"/>
          <w:sz w:val="28"/>
          <w:szCs w:val="28"/>
        </w:rPr>
        <w:t>Положени</w:t>
      </w:r>
      <w:r w:rsidR="00ED1502" w:rsidRPr="003010D8">
        <w:rPr>
          <w:rFonts w:ascii="Times New Roman" w:hAnsi="Times New Roman" w:cs="Times New Roman"/>
          <w:sz w:val="28"/>
          <w:szCs w:val="28"/>
        </w:rPr>
        <w:t>ем</w:t>
      </w:r>
      <w:r w:rsidRPr="003010D8">
        <w:rPr>
          <w:rFonts w:ascii="Times New Roman" w:hAnsi="Times New Roman" w:cs="Times New Roman"/>
          <w:sz w:val="28"/>
          <w:szCs w:val="28"/>
        </w:rPr>
        <w:t xml:space="preserve"> о Министерстве образования и науки РФ, утвержденного постановлением </w:t>
      </w:r>
      <w:r w:rsidR="0015375C" w:rsidRPr="003010D8">
        <w:rPr>
          <w:rFonts w:ascii="Times New Roman" w:hAnsi="Times New Roman" w:cs="Times New Roman"/>
          <w:sz w:val="28"/>
          <w:szCs w:val="28"/>
        </w:rPr>
        <w:t xml:space="preserve">Правительства РФ от 15 мая 2010 г. </w:t>
      </w:r>
      <w:r w:rsidR="00ED1502" w:rsidRPr="003010D8">
        <w:rPr>
          <w:rFonts w:ascii="Times New Roman" w:hAnsi="Times New Roman" w:cs="Times New Roman"/>
          <w:sz w:val="28"/>
          <w:szCs w:val="28"/>
        </w:rPr>
        <w:t xml:space="preserve">        </w:t>
      </w:r>
      <w:r w:rsidR="0015375C" w:rsidRPr="003010D8">
        <w:rPr>
          <w:rFonts w:ascii="Times New Roman" w:hAnsi="Times New Roman" w:cs="Times New Roman"/>
          <w:sz w:val="28"/>
          <w:szCs w:val="28"/>
        </w:rPr>
        <w:t>№ 337</w:t>
      </w:r>
      <w:r w:rsidR="00ED1502" w:rsidRPr="003010D8">
        <w:rPr>
          <w:rFonts w:ascii="Times New Roman" w:hAnsi="Times New Roman" w:cs="Times New Roman"/>
          <w:sz w:val="28"/>
          <w:szCs w:val="28"/>
        </w:rPr>
        <w:t xml:space="preserve">, где </w:t>
      </w:r>
      <w:r w:rsidR="0015375C" w:rsidRPr="003010D8">
        <w:rPr>
          <w:rFonts w:ascii="Times New Roman" w:hAnsi="Times New Roman" w:cs="Times New Roman"/>
          <w:sz w:val="28"/>
          <w:szCs w:val="28"/>
        </w:rPr>
        <w:t>продолжительность рабочего времени п</w:t>
      </w:r>
      <w:r w:rsidR="00ED1502" w:rsidRPr="003010D8">
        <w:rPr>
          <w:rFonts w:ascii="Times New Roman" w:hAnsi="Times New Roman" w:cs="Times New Roman"/>
          <w:sz w:val="28"/>
          <w:szCs w:val="28"/>
        </w:rPr>
        <w:t>едагогических работников</w:t>
      </w:r>
      <w:r w:rsidR="0015375C" w:rsidRPr="003010D8">
        <w:rPr>
          <w:rFonts w:ascii="Times New Roman" w:hAnsi="Times New Roman" w:cs="Times New Roman"/>
          <w:sz w:val="28"/>
          <w:szCs w:val="28"/>
        </w:rPr>
        <w:t xml:space="preserve"> устанавливается исходя из сокращенной продолжительности рабочего вр</w:t>
      </w:r>
      <w:r w:rsidR="0015375C" w:rsidRPr="003010D8">
        <w:rPr>
          <w:rFonts w:ascii="Times New Roman" w:hAnsi="Times New Roman" w:cs="Times New Roman"/>
          <w:sz w:val="28"/>
          <w:szCs w:val="28"/>
        </w:rPr>
        <w:t>е</w:t>
      </w:r>
      <w:r w:rsidR="0015375C" w:rsidRPr="003010D8">
        <w:rPr>
          <w:rFonts w:ascii="Times New Roman" w:hAnsi="Times New Roman" w:cs="Times New Roman"/>
          <w:sz w:val="28"/>
          <w:szCs w:val="28"/>
        </w:rPr>
        <w:t xml:space="preserve">мени не более 36 часов в неделю. </w:t>
      </w:r>
    </w:p>
    <w:p w:rsidR="000607B6" w:rsidRPr="003010D8" w:rsidRDefault="000607B6" w:rsidP="00754A69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 xml:space="preserve">Цель </w:t>
      </w:r>
      <w:r w:rsidR="00ED1502" w:rsidRPr="003010D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3010D8">
        <w:rPr>
          <w:rFonts w:ascii="Times New Roman" w:hAnsi="Times New Roman" w:cs="Times New Roman"/>
          <w:sz w:val="28"/>
          <w:szCs w:val="28"/>
        </w:rPr>
        <w:t xml:space="preserve">: организация планирования учебной и </w:t>
      </w:r>
      <w:proofErr w:type="spellStart"/>
      <w:r w:rsidRPr="003010D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010D8">
        <w:rPr>
          <w:rFonts w:ascii="Times New Roman" w:hAnsi="Times New Roman" w:cs="Times New Roman"/>
          <w:sz w:val="28"/>
          <w:szCs w:val="28"/>
        </w:rPr>
        <w:t xml:space="preserve"> деятельности преподавателей </w:t>
      </w:r>
      <w:r w:rsidR="003010D8">
        <w:rPr>
          <w:rFonts w:ascii="Times New Roman" w:hAnsi="Times New Roman" w:cs="Times New Roman"/>
          <w:sz w:val="28"/>
          <w:szCs w:val="28"/>
        </w:rPr>
        <w:t>Колледжа</w:t>
      </w:r>
      <w:r w:rsidRPr="003010D8">
        <w:rPr>
          <w:rFonts w:ascii="Times New Roman" w:hAnsi="Times New Roman" w:cs="Times New Roman"/>
          <w:sz w:val="28"/>
          <w:szCs w:val="28"/>
        </w:rPr>
        <w:t>.</w:t>
      </w:r>
    </w:p>
    <w:p w:rsidR="000607B6" w:rsidRPr="003010D8" w:rsidRDefault="000607B6" w:rsidP="00754A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424" w:rsidRPr="003010D8" w:rsidRDefault="00184424" w:rsidP="00754A69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>Нормы часов преподавательской работы</w:t>
      </w:r>
    </w:p>
    <w:p w:rsidR="001963A6" w:rsidRPr="003010D8" w:rsidRDefault="001963A6" w:rsidP="00754A6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424" w:rsidRPr="003010D8" w:rsidRDefault="00075103" w:rsidP="00075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0D8">
        <w:rPr>
          <w:rStyle w:val="blk"/>
          <w:rFonts w:ascii="Times New Roman" w:hAnsi="Times New Roman" w:cs="Times New Roman"/>
          <w:sz w:val="28"/>
          <w:szCs w:val="28"/>
        </w:rPr>
        <w:t xml:space="preserve">2.1.Согласно ст. 47 </w:t>
      </w:r>
      <w:r w:rsidRPr="003010D8">
        <w:rPr>
          <w:rFonts w:ascii="Times New Roman" w:hAnsi="Times New Roman" w:cs="Times New Roman"/>
          <w:sz w:val="28"/>
          <w:szCs w:val="28"/>
        </w:rPr>
        <w:t>ФЗ № 273 «Об образовании в Российской Федер</w:t>
      </w:r>
      <w:r w:rsidRPr="003010D8">
        <w:rPr>
          <w:rFonts w:ascii="Times New Roman" w:hAnsi="Times New Roman" w:cs="Times New Roman"/>
          <w:sz w:val="28"/>
          <w:szCs w:val="28"/>
        </w:rPr>
        <w:t>а</w:t>
      </w:r>
      <w:r w:rsidRPr="003010D8">
        <w:rPr>
          <w:rFonts w:ascii="Times New Roman" w:hAnsi="Times New Roman" w:cs="Times New Roman"/>
          <w:sz w:val="28"/>
          <w:szCs w:val="28"/>
        </w:rPr>
        <w:t xml:space="preserve">ции» </w:t>
      </w:r>
      <w:r w:rsidRPr="003010D8">
        <w:rPr>
          <w:rStyle w:val="blk"/>
          <w:rFonts w:ascii="Times New Roman" w:hAnsi="Times New Roman" w:cs="Times New Roman"/>
          <w:sz w:val="28"/>
          <w:szCs w:val="28"/>
        </w:rPr>
        <w:t>в рабочее время педагогических работников в зависимости от занима</w:t>
      </w:r>
      <w:r w:rsidRPr="003010D8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3010D8">
        <w:rPr>
          <w:rStyle w:val="blk"/>
          <w:rFonts w:ascii="Times New Roman" w:hAnsi="Times New Roman" w:cs="Times New Roman"/>
          <w:sz w:val="28"/>
          <w:szCs w:val="28"/>
        </w:rPr>
        <w:t>мой должности включается учебная (преподавательская), воспитательная р</w:t>
      </w:r>
      <w:r w:rsidRPr="003010D8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3010D8">
        <w:rPr>
          <w:rStyle w:val="blk"/>
          <w:rFonts w:ascii="Times New Roman" w:hAnsi="Times New Roman" w:cs="Times New Roman"/>
          <w:sz w:val="28"/>
          <w:szCs w:val="28"/>
        </w:rPr>
        <w:t>бота, индивидуальная работа с обучающимися, научная, творческая и иссл</w:t>
      </w:r>
      <w:r w:rsidRPr="003010D8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3010D8">
        <w:rPr>
          <w:rStyle w:val="blk"/>
          <w:rFonts w:ascii="Times New Roman" w:hAnsi="Times New Roman" w:cs="Times New Roman"/>
          <w:sz w:val="28"/>
          <w:szCs w:val="28"/>
        </w:rPr>
        <w:t>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</w:t>
      </w:r>
      <w:proofErr w:type="gramEnd"/>
      <w:r w:rsidRPr="003010D8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3010D8">
        <w:rPr>
          <w:rStyle w:val="blk"/>
          <w:rFonts w:ascii="Times New Roman" w:hAnsi="Times New Roman" w:cs="Times New Roman"/>
          <w:sz w:val="28"/>
          <w:szCs w:val="28"/>
        </w:rPr>
        <w:lastRenderedPageBreak/>
        <w:t>физкультурно-оздоровительных, спортивных, творческих и иных меропри</w:t>
      </w:r>
      <w:r w:rsidRPr="003010D8"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3010D8">
        <w:rPr>
          <w:rStyle w:val="blk"/>
          <w:rFonts w:ascii="Times New Roman" w:hAnsi="Times New Roman" w:cs="Times New Roman"/>
          <w:sz w:val="28"/>
          <w:szCs w:val="28"/>
        </w:rPr>
        <w:t xml:space="preserve">тий, проводимых с </w:t>
      </w:r>
      <w:proofErr w:type="gramStart"/>
      <w:r w:rsidRPr="003010D8">
        <w:rPr>
          <w:rStyle w:val="blk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010D8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020B75" w:rsidRPr="003010D8">
        <w:rPr>
          <w:rFonts w:ascii="Times New Roman" w:hAnsi="Times New Roman" w:cs="Times New Roman"/>
          <w:sz w:val="28"/>
          <w:szCs w:val="28"/>
        </w:rPr>
        <w:t>Согласно Приказу Минис</w:t>
      </w:r>
      <w:r w:rsidR="00184424" w:rsidRPr="003010D8">
        <w:rPr>
          <w:rFonts w:ascii="Times New Roman" w:hAnsi="Times New Roman" w:cs="Times New Roman"/>
          <w:sz w:val="28"/>
          <w:szCs w:val="28"/>
        </w:rPr>
        <w:t>терства образ</w:t>
      </w:r>
      <w:r w:rsidR="00184424" w:rsidRPr="003010D8">
        <w:rPr>
          <w:rFonts w:ascii="Times New Roman" w:hAnsi="Times New Roman" w:cs="Times New Roman"/>
          <w:sz w:val="28"/>
          <w:szCs w:val="28"/>
        </w:rPr>
        <w:t>о</w:t>
      </w:r>
      <w:r w:rsidR="00184424" w:rsidRPr="003010D8">
        <w:rPr>
          <w:rFonts w:ascii="Times New Roman" w:hAnsi="Times New Roman" w:cs="Times New Roman"/>
          <w:sz w:val="28"/>
          <w:szCs w:val="28"/>
        </w:rPr>
        <w:t xml:space="preserve">вания и науки РФ </w:t>
      </w:r>
      <w:r w:rsidR="00020B75" w:rsidRPr="003010D8">
        <w:rPr>
          <w:rFonts w:ascii="Times New Roman" w:hAnsi="Times New Roman" w:cs="Times New Roman"/>
          <w:sz w:val="28"/>
          <w:szCs w:val="28"/>
        </w:rPr>
        <w:t>от 24 декабря 2010 года № 2075 п</w:t>
      </w:r>
      <w:r w:rsidR="0015375C" w:rsidRPr="003010D8">
        <w:rPr>
          <w:rFonts w:ascii="Times New Roman" w:hAnsi="Times New Roman" w:cs="Times New Roman"/>
          <w:sz w:val="28"/>
          <w:szCs w:val="28"/>
        </w:rPr>
        <w:t>родолжительность раб</w:t>
      </w:r>
      <w:r w:rsidR="0015375C" w:rsidRPr="003010D8">
        <w:rPr>
          <w:rFonts w:ascii="Times New Roman" w:hAnsi="Times New Roman" w:cs="Times New Roman"/>
          <w:sz w:val="28"/>
          <w:szCs w:val="28"/>
        </w:rPr>
        <w:t>о</w:t>
      </w:r>
      <w:r w:rsidR="0015375C" w:rsidRPr="003010D8">
        <w:rPr>
          <w:rFonts w:ascii="Times New Roman" w:hAnsi="Times New Roman" w:cs="Times New Roman"/>
          <w:sz w:val="28"/>
          <w:szCs w:val="28"/>
        </w:rPr>
        <w:t>чего времени п</w:t>
      </w:r>
      <w:r w:rsidRPr="003010D8">
        <w:rPr>
          <w:rFonts w:ascii="Times New Roman" w:hAnsi="Times New Roman" w:cs="Times New Roman"/>
          <w:sz w:val="28"/>
          <w:szCs w:val="28"/>
        </w:rPr>
        <w:t>едагогических работников</w:t>
      </w:r>
      <w:r w:rsidR="002540CD" w:rsidRPr="003010D8">
        <w:rPr>
          <w:rFonts w:ascii="Times New Roman" w:hAnsi="Times New Roman" w:cs="Times New Roman"/>
          <w:sz w:val="28"/>
          <w:szCs w:val="28"/>
        </w:rPr>
        <w:t xml:space="preserve"> включает преподавательскую (учебную) работу, воспитательную, а также другую </w:t>
      </w:r>
      <w:r w:rsidRPr="003010D8">
        <w:rPr>
          <w:rFonts w:ascii="Times New Roman" w:hAnsi="Times New Roman" w:cs="Times New Roman"/>
          <w:sz w:val="28"/>
          <w:szCs w:val="28"/>
        </w:rPr>
        <w:t xml:space="preserve">педагогическую </w:t>
      </w:r>
      <w:r w:rsidR="002540CD" w:rsidRPr="003010D8">
        <w:rPr>
          <w:rFonts w:ascii="Times New Roman" w:hAnsi="Times New Roman" w:cs="Times New Roman"/>
          <w:sz w:val="28"/>
          <w:szCs w:val="28"/>
        </w:rPr>
        <w:t>работу, предусмотренную квалификационными характеристиками по должностям и особенностям режима рабочего времени и времени отдыха работников.</w:t>
      </w:r>
    </w:p>
    <w:p w:rsidR="001963A6" w:rsidRPr="003010D8" w:rsidRDefault="002540CD" w:rsidP="00754A6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>Норма часов преподавательской работы за ставку заработной платы устано</w:t>
      </w:r>
      <w:r w:rsidR="00184424" w:rsidRPr="003010D8">
        <w:rPr>
          <w:rFonts w:ascii="Times New Roman" w:hAnsi="Times New Roman" w:cs="Times New Roman"/>
          <w:sz w:val="28"/>
          <w:szCs w:val="28"/>
        </w:rPr>
        <w:t>влена в астрономических часах.</w:t>
      </w:r>
    </w:p>
    <w:p w:rsidR="001963A6" w:rsidRPr="003010D8" w:rsidRDefault="00091CC5" w:rsidP="00754A6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>Норма часов препода</w:t>
      </w:r>
      <w:r w:rsidR="00955901" w:rsidRPr="003010D8">
        <w:rPr>
          <w:rFonts w:ascii="Times New Roman" w:hAnsi="Times New Roman" w:cs="Times New Roman"/>
          <w:sz w:val="28"/>
          <w:szCs w:val="28"/>
        </w:rPr>
        <w:t>вательской работы н</w:t>
      </w:r>
      <w:r w:rsidRPr="003010D8">
        <w:rPr>
          <w:rFonts w:ascii="Times New Roman" w:hAnsi="Times New Roman" w:cs="Times New Roman"/>
          <w:sz w:val="28"/>
          <w:szCs w:val="28"/>
        </w:rPr>
        <w:t xml:space="preserve">а ставку заработной платы 18 часов в неделю. </w:t>
      </w:r>
    </w:p>
    <w:p w:rsidR="002540CD" w:rsidRPr="003010D8" w:rsidRDefault="002540CD" w:rsidP="00754A6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 xml:space="preserve">Норма времени </w:t>
      </w:r>
      <w:proofErr w:type="spellStart"/>
      <w:r w:rsidRPr="003010D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010D8">
        <w:rPr>
          <w:rFonts w:ascii="Times New Roman" w:hAnsi="Times New Roman" w:cs="Times New Roman"/>
          <w:sz w:val="28"/>
          <w:szCs w:val="28"/>
        </w:rPr>
        <w:t xml:space="preserve"> нагрузки преподавателей составляет 18 часов в неделю.</w:t>
      </w:r>
    </w:p>
    <w:p w:rsidR="001963A6" w:rsidRPr="003010D8" w:rsidRDefault="001963A6" w:rsidP="00754A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3A6" w:rsidRPr="003010D8" w:rsidRDefault="001963A6" w:rsidP="00754A69">
      <w:pPr>
        <w:pStyle w:val="a5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>Расчет нагрузки преподавателей</w:t>
      </w:r>
    </w:p>
    <w:p w:rsidR="007F39BF" w:rsidRPr="003010D8" w:rsidRDefault="007F39BF" w:rsidP="00754A69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052E4" w:rsidRPr="003010D8" w:rsidRDefault="007A5065" w:rsidP="00754A69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9D7E20" w:rsidRPr="003010D8">
        <w:rPr>
          <w:rStyle w:val="blk"/>
          <w:rFonts w:ascii="Times New Roman" w:hAnsi="Times New Roman" w:cs="Times New Roman"/>
          <w:sz w:val="28"/>
          <w:szCs w:val="28"/>
        </w:rPr>
        <w:t>В рабочее время педагогических работников в зависимости от з</w:t>
      </w:r>
      <w:r w:rsidR="009D7E20" w:rsidRPr="003010D8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9D7E20" w:rsidRPr="003010D8">
        <w:rPr>
          <w:rStyle w:val="blk"/>
          <w:rFonts w:ascii="Times New Roman" w:hAnsi="Times New Roman" w:cs="Times New Roman"/>
          <w:sz w:val="28"/>
          <w:szCs w:val="28"/>
        </w:rPr>
        <w:t>нимаемой должности включается учебная (преподавательская), воспитател</w:t>
      </w:r>
      <w:r w:rsidR="009D7E20" w:rsidRPr="003010D8">
        <w:rPr>
          <w:rStyle w:val="blk"/>
          <w:rFonts w:ascii="Times New Roman" w:hAnsi="Times New Roman" w:cs="Times New Roman"/>
          <w:sz w:val="28"/>
          <w:szCs w:val="28"/>
        </w:rPr>
        <w:t>ь</w:t>
      </w:r>
      <w:r w:rsidR="009D7E20" w:rsidRPr="003010D8">
        <w:rPr>
          <w:rStyle w:val="blk"/>
          <w:rFonts w:ascii="Times New Roman" w:hAnsi="Times New Roman" w:cs="Times New Roman"/>
          <w:sz w:val="28"/>
          <w:szCs w:val="28"/>
        </w:rPr>
        <w:t>ная работа, индивидуальная работа с обучающимися, научная, творческая и исследовательская работа, а также другая педагогическая работа, предусмо</w:t>
      </w:r>
      <w:r w:rsidR="009D7E20" w:rsidRPr="003010D8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9D7E20" w:rsidRPr="003010D8">
        <w:rPr>
          <w:rStyle w:val="blk"/>
          <w:rFonts w:ascii="Times New Roman" w:hAnsi="Times New Roman" w:cs="Times New Roman"/>
          <w:sz w:val="28"/>
          <w:szCs w:val="28"/>
        </w:rPr>
        <w:t>ренная трудовыми (должностными) обязанностями и (или) индивидуальным планом, - методическая, подготовительная, организационная, диагностич</w:t>
      </w:r>
      <w:r w:rsidR="009D7E20" w:rsidRPr="003010D8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9D7E20" w:rsidRPr="003010D8">
        <w:rPr>
          <w:rStyle w:val="blk"/>
          <w:rFonts w:ascii="Times New Roman" w:hAnsi="Times New Roman" w:cs="Times New Roman"/>
          <w:sz w:val="28"/>
          <w:szCs w:val="28"/>
        </w:rPr>
        <w:t xml:space="preserve">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</w:t>
      </w:r>
      <w:proofErr w:type="gramEnd"/>
    </w:p>
    <w:p w:rsidR="00E052E4" w:rsidRPr="003010D8" w:rsidRDefault="00E052E4" w:rsidP="00754A69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010D8">
        <w:rPr>
          <w:rStyle w:val="blk"/>
          <w:rFonts w:ascii="Times New Roman" w:hAnsi="Times New Roman" w:cs="Times New Roman"/>
          <w:sz w:val="28"/>
          <w:szCs w:val="28"/>
        </w:rPr>
        <w:t xml:space="preserve">3.2. </w:t>
      </w:r>
      <w:r w:rsidR="009D7E20" w:rsidRPr="003010D8">
        <w:rPr>
          <w:rStyle w:val="blk"/>
          <w:rFonts w:ascii="Times New Roman" w:hAnsi="Times New Roman" w:cs="Times New Roman"/>
          <w:sz w:val="28"/>
          <w:szCs w:val="28"/>
        </w:rPr>
        <w:t>Конкретные трудовые (должностные) обязанности педагогических работников определяются трудовыми договорами и должностными инстру</w:t>
      </w:r>
      <w:r w:rsidR="009D7E20" w:rsidRPr="003010D8">
        <w:rPr>
          <w:rStyle w:val="blk"/>
          <w:rFonts w:ascii="Times New Roman" w:hAnsi="Times New Roman" w:cs="Times New Roman"/>
          <w:sz w:val="28"/>
          <w:szCs w:val="28"/>
        </w:rPr>
        <w:t>к</w:t>
      </w:r>
      <w:r w:rsidR="009D7E20" w:rsidRPr="003010D8">
        <w:rPr>
          <w:rStyle w:val="blk"/>
          <w:rFonts w:ascii="Times New Roman" w:hAnsi="Times New Roman" w:cs="Times New Roman"/>
          <w:sz w:val="28"/>
          <w:szCs w:val="28"/>
        </w:rPr>
        <w:t>циями. Соотношение учебной (преподавательской) и другой педагогической работы в пределах рабочей недели или учебного года определяется соотве</w:t>
      </w:r>
      <w:r w:rsidR="009D7E20" w:rsidRPr="003010D8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9D7E20" w:rsidRPr="003010D8">
        <w:rPr>
          <w:rStyle w:val="blk"/>
          <w:rFonts w:ascii="Times New Roman" w:hAnsi="Times New Roman" w:cs="Times New Roman"/>
          <w:sz w:val="28"/>
          <w:szCs w:val="28"/>
        </w:rPr>
        <w:t xml:space="preserve">ствующим локальным нормативным актом </w:t>
      </w:r>
      <w:r w:rsidR="003010D8">
        <w:rPr>
          <w:rFonts w:ascii="Times New Roman" w:hAnsi="Times New Roman" w:cs="Times New Roman"/>
          <w:sz w:val="28"/>
          <w:szCs w:val="28"/>
        </w:rPr>
        <w:t>Колледжа</w:t>
      </w:r>
      <w:r w:rsidR="00474ABB" w:rsidRPr="003010D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D7E20" w:rsidRPr="003010D8">
        <w:rPr>
          <w:rStyle w:val="blk"/>
          <w:rFonts w:ascii="Times New Roman" w:hAnsi="Times New Roman" w:cs="Times New Roman"/>
          <w:sz w:val="28"/>
          <w:szCs w:val="28"/>
        </w:rPr>
        <w:t>с учетом количества часов по учебному плану.</w:t>
      </w:r>
    </w:p>
    <w:p w:rsidR="006B5E60" w:rsidRPr="003010D8" w:rsidRDefault="00E052E4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Style w:val="blk"/>
          <w:rFonts w:ascii="Times New Roman" w:hAnsi="Times New Roman" w:cs="Times New Roman"/>
          <w:sz w:val="28"/>
          <w:szCs w:val="28"/>
        </w:rPr>
        <w:t xml:space="preserve">3.3. </w:t>
      </w:r>
      <w:r w:rsidR="00CB39A7" w:rsidRPr="003010D8">
        <w:rPr>
          <w:rFonts w:ascii="Times New Roman" w:hAnsi="Times New Roman" w:cs="Times New Roman"/>
          <w:sz w:val="28"/>
          <w:szCs w:val="28"/>
        </w:rPr>
        <w:t xml:space="preserve">Рабочее время педагогических работников </w:t>
      </w:r>
      <w:r w:rsidR="00020B75" w:rsidRPr="003010D8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CB39A7" w:rsidRPr="003010D8">
        <w:rPr>
          <w:rFonts w:ascii="Times New Roman" w:hAnsi="Times New Roman" w:cs="Times New Roman"/>
          <w:sz w:val="28"/>
          <w:szCs w:val="28"/>
        </w:rPr>
        <w:t>в разм</w:t>
      </w:r>
      <w:r w:rsidR="00CB39A7" w:rsidRPr="003010D8">
        <w:rPr>
          <w:rFonts w:ascii="Times New Roman" w:hAnsi="Times New Roman" w:cs="Times New Roman"/>
          <w:sz w:val="28"/>
          <w:szCs w:val="28"/>
        </w:rPr>
        <w:t>е</w:t>
      </w:r>
      <w:r w:rsidR="00CB39A7" w:rsidRPr="003010D8">
        <w:rPr>
          <w:rFonts w:ascii="Times New Roman" w:hAnsi="Times New Roman" w:cs="Times New Roman"/>
          <w:sz w:val="28"/>
          <w:szCs w:val="28"/>
        </w:rPr>
        <w:t xml:space="preserve">ре </w:t>
      </w:r>
      <w:r w:rsidR="00020B75" w:rsidRPr="003010D8">
        <w:rPr>
          <w:rFonts w:ascii="Times New Roman" w:hAnsi="Times New Roman" w:cs="Times New Roman"/>
          <w:sz w:val="28"/>
          <w:szCs w:val="28"/>
        </w:rPr>
        <w:t>14</w:t>
      </w:r>
      <w:r w:rsidR="00D63257" w:rsidRPr="003010D8">
        <w:rPr>
          <w:rFonts w:ascii="Times New Roman" w:hAnsi="Times New Roman" w:cs="Times New Roman"/>
          <w:sz w:val="28"/>
          <w:szCs w:val="28"/>
        </w:rPr>
        <w:t>8</w:t>
      </w:r>
      <w:r w:rsidR="009D7E20" w:rsidRPr="003010D8">
        <w:rPr>
          <w:rFonts w:ascii="Times New Roman" w:hAnsi="Times New Roman" w:cs="Times New Roman"/>
          <w:sz w:val="28"/>
          <w:szCs w:val="28"/>
        </w:rPr>
        <w:t>0</w:t>
      </w:r>
      <w:r w:rsidR="00020B75" w:rsidRPr="003010D8">
        <w:rPr>
          <w:rFonts w:ascii="Times New Roman" w:hAnsi="Times New Roman" w:cs="Times New Roman"/>
          <w:sz w:val="28"/>
          <w:szCs w:val="28"/>
        </w:rPr>
        <w:t xml:space="preserve"> ча</w:t>
      </w:r>
      <w:r w:rsidR="00CB39A7" w:rsidRPr="003010D8">
        <w:rPr>
          <w:rFonts w:ascii="Times New Roman" w:hAnsi="Times New Roman" w:cs="Times New Roman"/>
          <w:sz w:val="28"/>
          <w:szCs w:val="28"/>
        </w:rPr>
        <w:t>сов</w:t>
      </w:r>
      <w:r w:rsidR="00091CC5" w:rsidRPr="003010D8">
        <w:rPr>
          <w:rFonts w:ascii="Times New Roman" w:hAnsi="Times New Roman" w:cs="Times New Roman"/>
          <w:sz w:val="28"/>
          <w:szCs w:val="28"/>
        </w:rPr>
        <w:t xml:space="preserve">, из них 720 часов – </w:t>
      </w:r>
      <w:r w:rsidR="00DB7231" w:rsidRPr="003010D8">
        <w:rPr>
          <w:rFonts w:ascii="Times New Roman" w:hAnsi="Times New Roman" w:cs="Times New Roman"/>
          <w:sz w:val="28"/>
          <w:szCs w:val="28"/>
        </w:rPr>
        <w:t>н</w:t>
      </w:r>
      <w:r w:rsidR="00CB39A7" w:rsidRPr="003010D8">
        <w:rPr>
          <w:rFonts w:ascii="Times New Roman" w:hAnsi="Times New Roman" w:cs="Times New Roman"/>
          <w:sz w:val="28"/>
          <w:szCs w:val="28"/>
        </w:rPr>
        <w:t>орма часов преподавательской работы за ставку заработной платы (нормируемая часть педагогической работы)</w:t>
      </w:r>
      <w:r w:rsidR="00660E05" w:rsidRPr="003010D8">
        <w:rPr>
          <w:rFonts w:ascii="Times New Roman" w:hAnsi="Times New Roman" w:cs="Times New Roman"/>
          <w:sz w:val="28"/>
          <w:szCs w:val="28"/>
        </w:rPr>
        <w:t>, 7</w:t>
      </w:r>
      <w:r w:rsidR="00D63257" w:rsidRPr="003010D8">
        <w:rPr>
          <w:rFonts w:ascii="Times New Roman" w:hAnsi="Times New Roman" w:cs="Times New Roman"/>
          <w:sz w:val="28"/>
          <w:szCs w:val="28"/>
        </w:rPr>
        <w:t>6</w:t>
      </w:r>
      <w:r w:rsidR="009D7E20" w:rsidRPr="003010D8">
        <w:rPr>
          <w:rFonts w:ascii="Times New Roman" w:hAnsi="Times New Roman" w:cs="Times New Roman"/>
          <w:sz w:val="28"/>
          <w:szCs w:val="28"/>
        </w:rPr>
        <w:t>0</w:t>
      </w:r>
      <w:r w:rsidR="00091CC5" w:rsidRPr="003010D8">
        <w:rPr>
          <w:rFonts w:ascii="Times New Roman" w:hAnsi="Times New Roman" w:cs="Times New Roman"/>
          <w:sz w:val="28"/>
          <w:szCs w:val="28"/>
        </w:rPr>
        <w:t xml:space="preserve"> часов </w:t>
      </w:r>
      <w:proofErr w:type="spellStart"/>
      <w:r w:rsidR="00D1402B" w:rsidRPr="003010D8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23467B" w:rsidRPr="003010D8">
        <w:rPr>
          <w:rFonts w:ascii="Times New Roman" w:hAnsi="Times New Roman" w:cs="Times New Roman"/>
          <w:sz w:val="28"/>
          <w:szCs w:val="28"/>
        </w:rPr>
        <w:t xml:space="preserve"> </w:t>
      </w:r>
      <w:r w:rsidR="00D1402B" w:rsidRPr="003010D8">
        <w:rPr>
          <w:rFonts w:ascii="Times New Roman" w:hAnsi="Times New Roman" w:cs="Times New Roman"/>
          <w:sz w:val="28"/>
          <w:szCs w:val="28"/>
        </w:rPr>
        <w:t>нагрузка,</w:t>
      </w:r>
      <w:r w:rsidR="007F39BF" w:rsidRPr="003010D8">
        <w:rPr>
          <w:rFonts w:ascii="Times New Roman" w:hAnsi="Times New Roman" w:cs="Times New Roman"/>
          <w:sz w:val="28"/>
          <w:szCs w:val="28"/>
        </w:rPr>
        <w:t xml:space="preserve"> которая включает в себя учебно-</w:t>
      </w:r>
      <w:r w:rsidR="00D1402B" w:rsidRPr="003010D8">
        <w:rPr>
          <w:rFonts w:ascii="Times New Roman" w:hAnsi="Times New Roman" w:cs="Times New Roman"/>
          <w:sz w:val="28"/>
          <w:szCs w:val="28"/>
        </w:rPr>
        <w:t>методическую работу, на</w:t>
      </w:r>
      <w:r w:rsidR="007F39BF" w:rsidRPr="003010D8">
        <w:rPr>
          <w:rFonts w:ascii="Times New Roman" w:hAnsi="Times New Roman" w:cs="Times New Roman"/>
          <w:sz w:val="28"/>
          <w:szCs w:val="28"/>
        </w:rPr>
        <w:t>учно-исследовательскую, учебно-</w:t>
      </w:r>
      <w:r w:rsidR="00D1402B" w:rsidRPr="003010D8">
        <w:rPr>
          <w:rFonts w:ascii="Times New Roman" w:hAnsi="Times New Roman" w:cs="Times New Roman"/>
          <w:sz w:val="28"/>
          <w:szCs w:val="28"/>
        </w:rPr>
        <w:t>воспитательную, повышение кв</w:t>
      </w:r>
      <w:r w:rsidR="00D1402B" w:rsidRPr="003010D8">
        <w:rPr>
          <w:rFonts w:ascii="Times New Roman" w:hAnsi="Times New Roman" w:cs="Times New Roman"/>
          <w:sz w:val="28"/>
          <w:szCs w:val="28"/>
        </w:rPr>
        <w:t>а</w:t>
      </w:r>
      <w:r w:rsidR="00D1402B" w:rsidRPr="003010D8">
        <w:rPr>
          <w:rFonts w:ascii="Times New Roman" w:hAnsi="Times New Roman" w:cs="Times New Roman"/>
          <w:sz w:val="28"/>
          <w:szCs w:val="28"/>
        </w:rPr>
        <w:t xml:space="preserve">лификации. </w:t>
      </w:r>
    </w:p>
    <w:p w:rsidR="00575289" w:rsidRPr="003010D8" w:rsidRDefault="007A5065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>3</w:t>
      </w:r>
      <w:r w:rsidR="001963A6" w:rsidRPr="003010D8">
        <w:rPr>
          <w:rFonts w:ascii="Times New Roman" w:hAnsi="Times New Roman" w:cs="Times New Roman"/>
          <w:sz w:val="28"/>
          <w:szCs w:val="28"/>
        </w:rPr>
        <w:t>.</w:t>
      </w:r>
      <w:r w:rsidR="00E052E4" w:rsidRPr="003010D8">
        <w:rPr>
          <w:rFonts w:ascii="Times New Roman" w:hAnsi="Times New Roman" w:cs="Times New Roman"/>
          <w:sz w:val="28"/>
          <w:szCs w:val="28"/>
        </w:rPr>
        <w:t>4</w:t>
      </w:r>
      <w:r w:rsidRPr="003010D8">
        <w:rPr>
          <w:rFonts w:ascii="Times New Roman" w:hAnsi="Times New Roman" w:cs="Times New Roman"/>
          <w:sz w:val="28"/>
          <w:szCs w:val="28"/>
        </w:rPr>
        <w:t>.</w:t>
      </w:r>
      <w:r w:rsidR="007F39BF" w:rsidRPr="003010D8">
        <w:rPr>
          <w:rFonts w:ascii="Times New Roman" w:hAnsi="Times New Roman" w:cs="Times New Roman"/>
          <w:sz w:val="28"/>
          <w:szCs w:val="28"/>
        </w:rPr>
        <w:t xml:space="preserve"> </w:t>
      </w:r>
      <w:r w:rsidR="00575289" w:rsidRPr="003010D8">
        <w:rPr>
          <w:rFonts w:ascii="Times New Roman" w:hAnsi="Times New Roman" w:cs="Times New Roman"/>
          <w:sz w:val="28"/>
          <w:szCs w:val="28"/>
        </w:rPr>
        <w:t>Каждый преподаватель</w:t>
      </w:r>
      <w:r w:rsidR="00AA2F84" w:rsidRPr="003010D8">
        <w:rPr>
          <w:rFonts w:ascii="Times New Roman" w:hAnsi="Times New Roman" w:cs="Times New Roman"/>
          <w:sz w:val="28"/>
          <w:szCs w:val="28"/>
        </w:rPr>
        <w:t>, включая внешних совместителей</w:t>
      </w:r>
      <w:r w:rsidR="000607B6" w:rsidRPr="003010D8">
        <w:rPr>
          <w:rFonts w:ascii="Times New Roman" w:hAnsi="Times New Roman" w:cs="Times New Roman"/>
          <w:sz w:val="28"/>
          <w:szCs w:val="28"/>
        </w:rPr>
        <w:t>,</w:t>
      </w:r>
      <w:r w:rsidR="007F39BF" w:rsidRPr="003010D8">
        <w:rPr>
          <w:rFonts w:ascii="Times New Roman" w:hAnsi="Times New Roman" w:cs="Times New Roman"/>
          <w:sz w:val="28"/>
          <w:szCs w:val="28"/>
        </w:rPr>
        <w:t xml:space="preserve"> </w:t>
      </w:r>
      <w:r w:rsidR="00575289" w:rsidRPr="003010D8">
        <w:rPr>
          <w:rFonts w:ascii="Times New Roman" w:hAnsi="Times New Roman" w:cs="Times New Roman"/>
          <w:sz w:val="28"/>
          <w:szCs w:val="28"/>
        </w:rPr>
        <w:t>план</w:t>
      </w:r>
      <w:r w:rsidR="00575289" w:rsidRPr="003010D8">
        <w:rPr>
          <w:rFonts w:ascii="Times New Roman" w:hAnsi="Times New Roman" w:cs="Times New Roman"/>
          <w:sz w:val="28"/>
          <w:szCs w:val="28"/>
        </w:rPr>
        <w:t>и</w:t>
      </w:r>
      <w:r w:rsidR="00575289" w:rsidRPr="003010D8">
        <w:rPr>
          <w:rFonts w:ascii="Times New Roman" w:hAnsi="Times New Roman" w:cs="Times New Roman"/>
          <w:sz w:val="28"/>
          <w:szCs w:val="28"/>
        </w:rPr>
        <w:t xml:space="preserve">рует свою </w:t>
      </w:r>
      <w:proofErr w:type="spellStart"/>
      <w:r w:rsidR="00575289" w:rsidRPr="003010D8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="00575289" w:rsidRPr="003010D8">
        <w:rPr>
          <w:rFonts w:ascii="Times New Roman" w:hAnsi="Times New Roman" w:cs="Times New Roman"/>
          <w:sz w:val="28"/>
          <w:szCs w:val="28"/>
        </w:rPr>
        <w:t xml:space="preserve"> дея</w:t>
      </w:r>
      <w:r w:rsidR="00DF03BE" w:rsidRPr="003010D8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="00020B75" w:rsidRPr="003010D8">
        <w:rPr>
          <w:rFonts w:ascii="Times New Roman" w:hAnsi="Times New Roman" w:cs="Times New Roman"/>
          <w:sz w:val="28"/>
          <w:szCs w:val="28"/>
        </w:rPr>
        <w:t>пропорционально ставке, если учебная нагрузка</w:t>
      </w:r>
      <w:r w:rsidR="00CF23BE" w:rsidRPr="003010D8">
        <w:rPr>
          <w:rFonts w:ascii="Times New Roman" w:hAnsi="Times New Roman" w:cs="Times New Roman"/>
          <w:sz w:val="28"/>
          <w:szCs w:val="28"/>
        </w:rPr>
        <w:t xml:space="preserve"> меньше 1 ставки. Например: учебная нагрузка 500 часов, то </w:t>
      </w:r>
      <w:proofErr w:type="spellStart"/>
      <w:r w:rsidR="00CF23BE" w:rsidRPr="003010D8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CF23BE" w:rsidRPr="003010D8">
        <w:rPr>
          <w:rFonts w:ascii="Times New Roman" w:hAnsi="Times New Roman" w:cs="Times New Roman"/>
          <w:sz w:val="28"/>
          <w:szCs w:val="28"/>
        </w:rPr>
        <w:t xml:space="preserve"> нагрузка составляет</w:t>
      </w:r>
      <w:r w:rsidR="00660E05" w:rsidRPr="003010D8">
        <w:rPr>
          <w:rFonts w:ascii="Times New Roman" w:hAnsi="Times New Roman" w:cs="Times New Roman"/>
          <w:sz w:val="28"/>
          <w:szCs w:val="28"/>
        </w:rPr>
        <w:t xml:space="preserve"> 5</w:t>
      </w:r>
      <w:r w:rsidR="00474ABB" w:rsidRPr="003010D8">
        <w:rPr>
          <w:rFonts w:ascii="Times New Roman" w:hAnsi="Times New Roman" w:cs="Times New Roman"/>
          <w:sz w:val="28"/>
          <w:szCs w:val="28"/>
        </w:rPr>
        <w:t>28</w:t>
      </w:r>
      <w:r w:rsidR="00660E05" w:rsidRPr="003010D8">
        <w:rPr>
          <w:rFonts w:ascii="Times New Roman" w:hAnsi="Times New Roman" w:cs="Times New Roman"/>
          <w:sz w:val="28"/>
          <w:szCs w:val="28"/>
        </w:rPr>
        <w:t xml:space="preserve"> ч.</w:t>
      </w:r>
      <w:r w:rsidR="00E90013" w:rsidRPr="003010D8">
        <w:rPr>
          <w:rFonts w:ascii="Times New Roman" w:hAnsi="Times New Roman" w:cs="Times New Roman"/>
          <w:sz w:val="28"/>
          <w:szCs w:val="28"/>
        </w:rPr>
        <w:t xml:space="preserve"> (76</w:t>
      </w:r>
      <w:r w:rsidR="00E052E4" w:rsidRPr="003010D8">
        <w:rPr>
          <w:rFonts w:ascii="Times New Roman" w:hAnsi="Times New Roman" w:cs="Times New Roman"/>
          <w:sz w:val="28"/>
          <w:szCs w:val="28"/>
        </w:rPr>
        <w:t>0</w:t>
      </w:r>
      <w:r w:rsidR="00501A91" w:rsidRPr="003010D8">
        <w:rPr>
          <w:rFonts w:ascii="Times New Roman" w:hAnsi="Times New Roman" w:cs="Times New Roman"/>
          <w:sz w:val="28"/>
          <w:szCs w:val="28"/>
        </w:rPr>
        <w:t>х</w:t>
      </w:r>
      <w:r w:rsidR="005132DB" w:rsidRPr="003010D8">
        <w:rPr>
          <w:rFonts w:ascii="Times New Roman" w:hAnsi="Times New Roman" w:cs="Times New Roman"/>
          <w:sz w:val="28"/>
          <w:szCs w:val="28"/>
        </w:rPr>
        <w:t>500:</w:t>
      </w:r>
      <w:r w:rsidR="00E90013" w:rsidRPr="003010D8">
        <w:rPr>
          <w:rFonts w:ascii="Times New Roman" w:hAnsi="Times New Roman" w:cs="Times New Roman"/>
          <w:sz w:val="28"/>
          <w:szCs w:val="28"/>
        </w:rPr>
        <w:t>720=5</w:t>
      </w:r>
      <w:r w:rsidR="00474ABB" w:rsidRPr="003010D8">
        <w:rPr>
          <w:rFonts w:ascii="Times New Roman" w:hAnsi="Times New Roman" w:cs="Times New Roman"/>
          <w:sz w:val="28"/>
          <w:szCs w:val="28"/>
        </w:rPr>
        <w:t>28</w:t>
      </w:r>
      <w:r w:rsidR="00E90013" w:rsidRPr="003010D8">
        <w:rPr>
          <w:rFonts w:ascii="Times New Roman" w:hAnsi="Times New Roman" w:cs="Times New Roman"/>
          <w:sz w:val="28"/>
          <w:szCs w:val="28"/>
        </w:rPr>
        <w:t xml:space="preserve"> ч).</w:t>
      </w:r>
      <w:r w:rsidR="007F39BF" w:rsidRPr="003010D8">
        <w:rPr>
          <w:rFonts w:ascii="Times New Roman" w:hAnsi="Times New Roman" w:cs="Times New Roman"/>
          <w:sz w:val="28"/>
          <w:szCs w:val="28"/>
        </w:rPr>
        <w:t xml:space="preserve"> </w:t>
      </w:r>
      <w:r w:rsidR="00E90013" w:rsidRPr="003010D8">
        <w:rPr>
          <w:rFonts w:ascii="Times New Roman" w:hAnsi="Times New Roman" w:cs="Times New Roman"/>
          <w:sz w:val="28"/>
          <w:szCs w:val="28"/>
        </w:rPr>
        <w:t xml:space="preserve">Если </w:t>
      </w:r>
      <w:r w:rsidR="00AA2F84" w:rsidRPr="003010D8">
        <w:rPr>
          <w:rFonts w:ascii="Times New Roman" w:hAnsi="Times New Roman" w:cs="Times New Roman"/>
          <w:sz w:val="28"/>
          <w:szCs w:val="28"/>
        </w:rPr>
        <w:t>годовая нагрузка</w:t>
      </w:r>
      <w:r w:rsidR="00E90013" w:rsidRPr="003010D8">
        <w:rPr>
          <w:rFonts w:ascii="Times New Roman" w:hAnsi="Times New Roman" w:cs="Times New Roman"/>
          <w:sz w:val="28"/>
          <w:szCs w:val="28"/>
        </w:rPr>
        <w:t xml:space="preserve"> выше 1 ставки, то рассчитываем </w:t>
      </w:r>
      <w:proofErr w:type="spellStart"/>
      <w:r w:rsidR="00E90013" w:rsidRPr="003010D8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="00E90013" w:rsidRPr="003010D8">
        <w:rPr>
          <w:rFonts w:ascii="Times New Roman" w:hAnsi="Times New Roman" w:cs="Times New Roman"/>
          <w:sz w:val="28"/>
          <w:szCs w:val="28"/>
        </w:rPr>
        <w:t xml:space="preserve"> нагрузку исходя из расчета на 1 ставку. </w:t>
      </w:r>
    </w:p>
    <w:p w:rsidR="006B5E60" w:rsidRPr="003010D8" w:rsidRDefault="006B5E60" w:rsidP="00C6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A6" w:rsidRPr="003010D8" w:rsidRDefault="001963A6" w:rsidP="00754A69">
      <w:pPr>
        <w:pStyle w:val="a5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 преподавателя</w:t>
      </w:r>
    </w:p>
    <w:p w:rsidR="007F39BF" w:rsidRPr="003010D8" w:rsidRDefault="007F39BF" w:rsidP="00754A69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B5E60" w:rsidRPr="003010D8" w:rsidRDefault="007A5065" w:rsidP="0007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>4</w:t>
      </w:r>
      <w:r w:rsidR="001963A6" w:rsidRPr="003010D8">
        <w:rPr>
          <w:rFonts w:ascii="Times New Roman" w:hAnsi="Times New Roman" w:cs="Times New Roman"/>
          <w:sz w:val="28"/>
          <w:szCs w:val="28"/>
        </w:rPr>
        <w:t>.1</w:t>
      </w:r>
      <w:r w:rsidRPr="003010D8">
        <w:rPr>
          <w:rFonts w:ascii="Times New Roman" w:hAnsi="Times New Roman" w:cs="Times New Roman"/>
          <w:sz w:val="28"/>
          <w:szCs w:val="28"/>
        </w:rPr>
        <w:t>.</w:t>
      </w:r>
      <w:r w:rsidR="001963A6" w:rsidRPr="003010D8">
        <w:rPr>
          <w:rFonts w:ascii="Times New Roman" w:hAnsi="Times New Roman" w:cs="Times New Roman"/>
          <w:sz w:val="28"/>
          <w:szCs w:val="28"/>
        </w:rPr>
        <w:t xml:space="preserve"> </w:t>
      </w:r>
      <w:r w:rsidR="00D1402B" w:rsidRPr="003010D8">
        <w:rPr>
          <w:rFonts w:ascii="Times New Roman" w:hAnsi="Times New Roman" w:cs="Times New Roman"/>
          <w:sz w:val="28"/>
          <w:szCs w:val="28"/>
        </w:rPr>
        <w:t xml:space="preserve">Работа преподавателя </w:t>
      </w:r>
      <w:r w:rsidR="00754A69" w:rsidRPr="003010D8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754A69" w:rsidRPr="003010D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754A69" w:rsidRPr="003010D8">
        <w:rPr>
          <w:rFonts w:ascii="Times New Roman" w:hAnsi="Times New Roman" w:cs="Times New Roman"/>
          <w:sz w:val="28"/>
          <w:szCs w:val="28"/>
        </w:rPr>
        <w:t xml:space="preserve"> нагрузки </w:t>
      </w:r>
      <w:r w:rsidR="00D1402B" w:rsidRPr="003010D8">
        <w:rPr>
          <w:rFonts w:ascii="Times New Roman" w:hAnsi="Times New Roman" w:cs="Times New Roman"/>
          <w:sz w:val="28"/>
          <w:szCs w:val="28"/>
        </w:rPr>
        <w:t>определяется индивидуальным</w:t>
      </w:r>
      <w:r w:rsidR="00136167" w:rsidRPr="003010D8">
        <w:rPr>
          <w:rFonts w:ascii="Times New Roman" w:hAnsi="Times New Roman" w:cs="Times New Roman"/>
          <w:sz w:val="28"/>
          <w:szCs w:val="28"/>
        </w:rPr>
        <w:t>и</w:t>
      </w:r>
      <w:r w:rsidR="00D1402B" w:rsidRPr="003010D8">
        <w:rPr>
          <w:rFonts w:ascii="Times New Roman" w:hAnsi="Times New Roman" w:cs="Times New Roman"/>
          <w:sz w:val="28"/>
          <w:szCs w:val="28"/>
        </w:rPr>
        <w:t xml:space="preserve"> план</w:t>
      </w:r>
      <w:r w:rsidR="00136167" w:rsidRPr="003010D8">
        <w:rPr>
          <w:rFonts w:ascii="Times New Roman" w:hAnsi="Times New Roman" w:cs="Times New Roman"/>
          <w:sz w:val="28"/>
          <w:szCs w:val="28"/>
        </w:rPr>
        <w:t>ами самообразования и учебно-воспитательной раб</w:t>
      </w:r>
      <w:r w:rsidR="00136167" w:rsidRPr="003010D8">
        <w:rPr>
          <w:rFonts w:ascii="Times New Roman" w:hAnsi="Times New Roman" w:cs="Times New Roman"/>
          <w:sz w:val="28"/>
          <w:szCs w:val="28"/>
        </w:rPr>
        <w:t>о</w:t>
      </w:r>
      <w:r w:rsidR="00136167" w:rsidRPr="003010D8">
        <w:rPr>
          <w:rFonts w:ascii="Times New Roman" w:hAnsi="Times New Roman" w:cs="Times New Roman"/>
          <w:sz w:val="28"/>
          <w:szCs w:val="28"/>
        </w:rPr>
        <w:t>ты</w:t>
      </w:r>
      <w:r w:rsidR="00E90013" w:rsidRPr="003010D8">
        <w:rPr>
          <w:rFonts w:ascii="Times New Roman" w:hAnsi="Times New Roman" w:cs="Times New Roman"/>
          <w:sz w:val="28"/>
          <w:szCs w:val="28"/>
        </w:rPr>
        <w:t>, составленным</w:t>
      </w:r>
      <w:r w:rsidR="00136167" w:rsidRPr="003010D8">
        <w:rPr>
          <w:rFonts w:ascii="Times New Roman" w:hAnsi="Times New Roman" w:cs="Times New Roman"/>
          <w:sz w:val="28"/>
          <w:szCs w:val="28"/>
        </w:rPr>
        <w:t>и</w:t>
      </w:r>
      <w:r w:rsidR="00E90013" w:rsidRPr="003010D8">
        <w:rPr>
          <w:rFonts w:ascii="Times New Roman" w:hAnsi="Times New Roman" w:cs="Times New Roman"/>
          <w:sz w:val="28"/>
          <w:szCs w:val="28"/>
        </w:rPr>
        <w:t xml:space="preserve"> на учебный год.</w:t>
      </w:r>
      <w:r w:rsidR="003E5175" w:rsidRPr="003010D8">
        <w:rPr>
          <w:rFonts w:ascii="Times New Roman" w:hAnsi="Times New Roman" w:cs="Times New Roman"/>
          <w:sz w:val="28"/>
          <w:szCs w:val="28"/>
        </w:rPr>
        <w:t xml:space="preserve"> </w:t>
      </w:r>
      <w:r w:rsidR="00754A69" w:rsidRPr="003010D8">
        <w:rPr>
          <w:rFonts w:ascii="Times New Roman" w:hAnsi="Times New Roman" w:cs="Times New Roman"/>
          <w:sz w:val="28"/>
          <w:szCs w:val="28"/>
        </w:rPr>
        <w:t>П</w:t>
      </w:r>
      <w:r w:rsidR="00136167" w:rsidRPr="003010D8">
        <w:rPr>
          <w:rFonts w:ascii="Times New Roman" w:hAnsi="Times New Roman" w:cs="Times New Roman"/>
          <w:sz w:val="28"/>
          <w:szCs w:val="28"/>
        </w:rPr>
        <w:t>лан самообразования, включа</w:t>
      </w:r>
      <w:r w:rsidR="00754A69" w:rsidRPr="003010D8">
        <w:rPr>
          <w:rFonts w:ascii="Times New Roman" w:hAnsi="Times New Roman" w:cs="Times New Roman"/>
          <w:sz w:val="28"/>
          <w:szCs w:val="28"/>
        </w:rPr>
        <w:t>ет</w:t>
      </w:r>
      <w:r w:rsidR="00B3390B" w:rsidRPr="003010D8">
        <w:rPr>
          <w:rFonts w:ascii="Times New Roman" w:hAnsi="Times New Roman" w:cs="Times New Roman"/>
          <w:sz w:val="28"/>
          <w:szCs w:val="28"/>
        </w:rPr>
        <w:t xml:space="preserve"> разд</w:t>
      </w:r>
      <w:r w:rsidR="00B3390B" w:rsidRPr="003010D8">
        <w:rPr>
          <w:rFonts w:ascii="Times New Roman" w:hAnsi="Times New Roman" w:cs="Times New Roman"/>
          <w:sz w:val="28"/>
          <w:szCs w:val="28"/>
        </w:rPr>
        <w:t>е</w:t>
      </w:r>
      <w:r w:rsidR="00B3390B" w:rsidRPr="003010D8">
        <w:rPr>
          <w:rFonts w:ascii="Times New Roman" w:hAnsi="Times New Roman" w:cs="Times New Roman"/>
          <w:sz w:val="28"/>
          <w:szCs w:val="28"/>
        </w:rPr>
        <w:t>лы: учебно-</w:t>
      </w:r>
      <w:r w:rsidR="00AA2F84" w:rsidRPr="003010D8">
        <w:rPr>
          <w:rFonts w:ascii="Times New Roman" w:hAnsi="Times New Roman" w:cs="Times New Roman"/>
          <w:sz w:val="28"/>
          <w:szCs w:val="28"/>
        </w:rPr>
        <w:t>методиче</w:t>
      </w:r>
      <w:r w:rsidR="00136167" w:rsidRPr="003010D8">
        <w:rPr>
          <w:rFonts w:ascii="Times New Roman" w:hAnsi="Times New Roman" w:cs="Times New Roman"/>
          <w:sz w:val="28"/>
          <w:szCs w:val="28"/>
        </w:rPr>
        <w:t>ский</w:t>
      </w:r>
      <w:r w:rsidR="00B3390B" w:rsidRPr="003010D8">
        <w:rPr>
          <w:rFonts w:ascii="Times New Roman" w:hAnsi="Times New Roman" w:cs="Times New Roman"/>
          <w:sz w:val="28"/>
          <w:szCs w:val="28"/>
        </w:rPr>
        <w:t>, научно-</w:t>
      </w:r>
      <w:r w:rsidR="00AA2F84" w:rsidRPr="003010D8">
        <w:rPr>
          <w:rFonts w:ascii="Times New Roman" w:hAnsi="Times New Roman" w:cs="Times New Roman"/>
          <w:sz w:val="28"/>
          <w:szCs w:val="28"/>
        </w:rPr>
        <w:t>исследовательский, повышение квалиф</w:t>
      </w:r>
      <w:r w:rsidR="00AA2F84" w:rsidRPr="003010D8">
        <w:rPr>
          <w:rFonts w:ascii="Times New Roman" w:hAnsi="Times New Roman" w:cs="Times New Roman"/>
          <w:sz w:val="28"/>
          <w:szCs w:val="28"/>
        </w:rPr>
        <w:t>и</w:t>
      </w:r>
      <w:r w:rsidR="00AA2F84" w:rsidRPr="003010D8">
        <w:rPr>
          <w:rFonts w:ascii="Times New Roman" w:hAnsi="Times New Roman" w:cs="Times New Roman"/>
          <w:sz w:val="28"/>
          <w:szCs w:val="28"/>
        </w:rPr>
        <w:t>ка</w:t>
      </w:r>
      <w:r w:rsidR="00136167" w:rsidRPr="003010D8">
        <w:rPr>
          <w:rFonts w:ascii="Times New Roman" w:hAnsi="Times New Roman" w:cs="Times New Roman"/>
          <w:sz w:val="28"/>
          <w:szCs w:val="28"/>
        </w:rPr>
        <w:t>ции</w:t>
      </w:r>
      <w:r w:rsidR="00754A69" w:rsidRPr="003010D8">
        <w:rPr>
          <w:rFonts w:ascii="Times New Roman" w:hAnsi="Times New Roman" w:cs="Times New Roman"/>
          <w:sz w:val="28"/>
          <w:szCs w:val="28"/>
        </w:rPr>
        <w:t xml:space="preserve"> (см. Приложение 1).</w:t>
      </w:r>
      <w:r w:rsidR="00136167" w:rsidRPr="003010D8">
        <w:rPr>
          <w:rFonts w:ascii="Times New Roman" w:hAnsi="Times New Roman" w:cs="Times New Roman"/>
          <w:sz w:val="28"/>
          <w:szCs w:val="28"/>
        </w:rPr>
        <w:t xml:space="preserve"> Нормы времени </w:t>
      </w:r>
      <w:proofErr w:type="spellStart"/>
      <w:r w:rsidR="00136167" w:rsidRPr="003010D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136167" w:rsidRPr="003010D8">
        <w:rPr>
          <w:rFonts w:ascii="Times New Roman" w:hAnsi="Times New Roman" w:cs="Times New Roman"/>
          <w:sz w:val="28"/>
          <w:szCs w:val="28"/>
        </w:rPr>
        <w:t xml:space="preserve"> нагрузки преподав</w:t>
      </w:r>
      <w:r w:rsidR="00136167" w:rsidRPr="003010D8">
        <w:rPr>
          <w:rFonts w:ascii="Times New Roman" w:hAnsi="Times New Roman" w:cs="Times New Roman"/>
          <w:sz w:val="28"/>
          <w:szCs w:val="28"/>
        </w:rPr>
        <w:t>а</w:t>
      </w:r>
      <w:r w:rsidR="00136167" w:rsidRPr="003010D8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3010D8">
        <w:rPr>
          <w:rFonts w:ascii="Times New Roman" w:hAnsi="Times New Roman" w:cs="Times New Roman"/>
          <w:sz w:val="28"/>
          <w:szCs w:val="28"/>
        </w:rPr>
        <w:t>Колледжа</w:t>
      </w:r>
      <w:r w:rsidR="00754A69" w:rsidRPr="003010D8">
        <w:rPr>
          <w:rFonts w:ascii="Times New Roman" w:hAnsi="Times New Roman" w:cs="Times New Roman"/>
          <w:sz w:val="28"/>
          <w:szCs w:val="28"/>
        </w:rPr>
        <w:t xml:space="preserve"> фиксируются в планах в соответствии с таблицей (Прилож</w:t>
      </w:r>
      <w:r w:rsidR="00754A69" w:rsidRPr="003010D8">
        <w:rPr>
          <w:rFonts w:ascii="Times New Roman" w:hAnsi="Times New Roman" w:cs="Times New Roman"/>
          <w:sz w:val="28"/>
          <w:szCs w:val="28"/>
        </w:rPr>
        <w:t>е</w:t>
      </w:r>
      <w:r w:rsidR="00754A69" w:rsidRPr="003010D8">
        <w:rPr>
          <w:rFonts w:ascii="Times New Roman" w:hAnsi="Times New Roman" w:cs="Times New Roman"/>
          <w:sz w:val="28"/>
          <w:szCs w:val="28"/>
        </w:rPr>
        <w:t>ние 2).</w:t>
      </w:r>
    </w:p>
    <w:p w:rsidR="00EE6791" w:rsidRPr="003010D8" w:rsidRDefault="00AA2F84" w:rsidP="00754A6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>Отчет о работе за год отража</w:t>
      </w:r>
      <w:r w:rsidR="00D1402B" w:rsidRPr="003010D8">
        <w:rPr>
          <w:rFonts w:ascii="Times New Roman" w:hAnsi="Times New Roman" w:cs="Times New Roman"/>
          <w:sz w:val="28"/>
          <w:szCs w:val="28"/>
        </w:rPr>
        <w:t>ется непосредственно в индивид</w:t>
      </w:r>
      <w:r w:rsidR="00D1402B" w:rsidRPr="003010D8">
        <w:rPr>
          <w:rFonts w:ascii="Times New Roman" w:hAnsi="Times New Roman" w:cs="Times New Roman"/>
          <w:sz w:val="28"/>
          <w:szCs w:val="28"/>
        </w:rPr>
        <w:t>у</w:t>
      </w:r>
      <w:r w:rsidR="00D1402B" w:rsidRPr="003010D8">
        <w:rPr>
          <w:rFonts w:ascii="Times New Roman" w:hAnsi="Times New Roman" w:cs="Times New Roman"/>
          <w:sz w:val="28"/>
          <w:szCs w:val="28"/>
        </w:rPr>
        <w:t>альн</w:t>
      </w:r>
      <w:r w:rsidR="00754A69" w:rsidRPr="003010D8">
        <w:rPr>
          <w:rFonts w:ascii="Times New Roman" w:hAnsi="Times New Roman" w:cs="Times New Roman"/>
          <w:sz w:val="28"/>
          <w:szCs w:val="28"/>
        </w:rPr>
        <w:t>ых</w:t>
      </w:r>
      <w:r w:rsidR="00D1402B" w:rsidRPr="003010D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54A69" w:rsidRPr="003010D8">
        <w:rPr>
          <w:rFonts w:ascii="Times New Roman" w:hAnsi="Times New Roman" w:cs="Times New Roman"/>
          <w:sz w:val="28"/>
          <w:szCs w:val="28"/>
        </w:rPr>
        <w:t>ах</w:t>
      </w:r>
      <w:r w:rsidR="00221EDB" w:rsidRPr="003010D8">
        <w:rPr>
          <w:rFonts w:ascii="Times New Roman" w:hAnsi="Times New Roman" w:cs="Times New Roman"/>
          <w:sz w:val="28"/>
          <w:szCs w:val="28"/>
        </w:rPr>
        <w:t>–</w:t>
      </w:r>
      <w:r w:rsidR="00D1402B" w:rsidRPr="003010D8">
        <w:rPr>
          <w:rFonts w:ascii="Times New Roman" w:hAnsi="Times New Roman" w:cs="Times New Roman"/>
          <w:sz w:val="28"/>
          <w:szCs w:val="28"/>
        </w:rPr>
        <w:t>отчет</w:t>
      </w:r>
      <w:r w:rsidR="00754A69" w:rsidRPr="003010D8">
        <w:rPr>
          <w:rFonts w:ascii="Times New Roman" w:hAnsi="Times New Roman" w:cs="Times New Roman"/>
          <w:sz w:val="28"/>
          <w:szCs w:val="28"/>
        </w:rPr>
        <w:t>ах по самообразованию и учебно-воспитательной раб</w:t>
      </w:r>
      <w:r w:rsidR="00754A69" w:rsidRPr="003010D8">
        <w:rPr>
          <w:rFonts w:ascii="Times New Roman" w:hAnsi="Times New Roman" w:cs="Times New Roman"/>
          <w:sz w:val="28"/>
          <w:szCs w:val="28"/>
        </w:rPr>
        <w:t>о</w:t>
      </w:r>
      <w:r w:rsidR="00754A69" w:rsidRPr="003010D8">
        <w:rPr>
          <w:rFonts w:ascii="Times New Roman" w:hAnsi="Times New Roman" w:cs="Times New Roman"/>
          <w:sz w:val="28"/>
          <w:szCs w:val="28"/>
        </w:rPr>
        <w:t>те</w:t>
      </w:r>
      <w:r w:rsidR="00221EDB" w:rsidRPr="003010D8">
        <w:rPr>
          <w:rFonts w:ascii="Times New Roman" w:hAnsi="Times New Roman" w:cs="Times New Roman"/>
          <w:sz w:val="28"/>
          <w:szCs w:val="28"/>
        </w:rPr>
        <w:t xml:space="preserve"> (см. Приложение </w:t>
      </w:r>
      <w:r w:rsidR="00754A69" w:rsidRPr="003010D8">
        <w:rPr>
          <w:rFonts w:ascii="Times New Roman" w:hAnsi="Times New Roman" w:cs="Times New Roman"/>
          <w:sz w:val="28"/>
          <w:szCs w:val="28"/>
        </w:rPr>
        <w:t>3</w:t>
      </w:r>
      <w:r w:rsidR="00221EDB" w:rsidRPr="003010D8">
        <w:rPr>
          <w:rFonts w:ascii="Times New Roman" w:hAnsi="Times New Roman" w:cs="Times New Roman"/>
          <w:sz w:val="28"/>
          <w:szCs w:val="28"/>
        </w:rPr>
        <w:t>)</w:t>
      </w:r>
      <w:r w:rsidR="00D1402B" w:rsidRPr="003010D8">
        <w:rPr>
          <w:rFonts w:ascii="Times New Roman" w:hAnsi="Times New Roman" w:cs="Times New Roman"/>
          <w:sz w:val="28"/>
          <w:szCs w:val="28"/>
        </w:rPr>
        <w:t>. Каждый преподаватель самостоятельно следит за в</w:t>
      </w:r>
      <w:r w:rsidR="00D1402B" w:rsidRPr="003010D8">
        <w:rPr>
          <w:rFonts w:ascii="Times New Roman" w:hAnsi="Times New Roman" w:cs="Times New Roman"/>
          <w:sz w:val="28"/>
          <w:szCs w:val="28"/>
        </w:rPr>
        <w:t>ы</w:t>
      </w:r>
      <w:r w:rsidR="00D1402B" w:rsidRPr="003010D8">
        <w:rPr>
          <w:rFonts w:ascii="Times New Roman" w:hAnsi="Times New Roman" w:cs="Times New Roman"/>
          <w:sz w:val="28"/>
          <w:szCs w:val="28"/>
        </w:rPr>
        <w:t xml:space="preserve">полнением своей нагрузки и </w:t>
      </w:r>
      <w:proofErr w:type="gramStart"/>
      <w:r w:rsidR="00D1402B" w:rsidRPr="003010D8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D1402B" w:rsidRPr="003010D8">
        <w:rPr>
          <w:rFonts w:ascii="Times New Roman" w:hAnsi="Times New Roman" w:cs="Times New Roman"/>
          <w:sz w:val="28"/>
          <w:szCs w:val="28"/>
        </w:rPr>
        <w:t xml:space="preserve"> ее выполнении перед председ</w:t>
      </w:r>
      <w:r w:rsidR="00D1402B" w:rsidRPr="003010D8">
        <w:rPr>
          <w:rFonts w:ascii="Times New Roman" w:hAnsi="Times New Roman" w:cs="Times New Roman"/>
          <w:sz w:val="28"/>
          <w:szCs w:val="28"/>
        </w:rPr>
        <w:t>а</w:t>
      </w:r>
      <w:r w:rsidR="00D1402B" w:rsidRPr="003010D8">
        <w:rPr>
          <w:rFonts w:ascii="Times New Roman" w:hAnsi="Times New Roman" w:cs="Times New Roman"/>
          <w:sz w:val="28"/>
          <w:szCs w:val="28"/>
        </w:rPr>
        <w:t xml:space="preserve">телем </w:t>
      </w:r>
      <w:r w:rsidR="007F39BF" w:rsidRPr="003010D8">
        <w:rPr>
          <w:rFonts w:ascii="Times New Roman" w:hAnsi="Times New Roman" w:cs="Times New Roman"/>
          <w:sz w:val="28"/>
          <w:szCs w:val="28"/>
        </w:rPr>
        <w:t>на заседании предметно-цикловой комиссии (далее – ПЦК)</w:t>
      </w:r>
      <w:r w:rsidR="00D1402B" w:rsidRPr="003010D8">
        <w:rPr>
          <w:rFonts w:ascii="Times New Roman" w:hAnsi="Times New Roman" w:cs="Times New Roman"/>
          <w:sz w:val="28"/>
          <w:szCs w:val="28"/>
        </w:rPr>
        <w:t>, председ</w:t>
      </w:r>
      <w:r w:rsidR="00D1402B" w:rsidRPr="003010D8">
        <w:rPr>
          <w:rFonts w:ascii="Times New Roman" w:hAnsi="Times New Roman" w:cs="Times New Roman"/>
          <w:sz w:val="28"/>
          <w:szCs w:val="28"/>
        </w:rPr>
        <w:t>а</w:t>
      </w:r>
      <w:r w:rsidR="00D1402B" w:rsidRPr="003010D8">
        <w:rPr>
          <w:rFonts w:ascii="Times New Roman" w:hAnsi="Times New Roman" w:cs="Times New Roman"/>
          <w:sz w:val="28"/>
          <w:szCs w:val="28"/>
        </w:rPr>
        <w:t xml:space="preserve">тель ПЦК отчитывается на заседании </w:t>
      </w:r>
      <w:r w:rsidR="004A2FCB" w:rsidRPr="003010D8">
        <w:rPr>
          <w:rFonts w:ascii="Times New Roman" w:hAnsi="Times New Roman" w:cs="Times New Roman"/>
          <w:sz w:val="28"/>
          <w:szCs w:val="28"/>
        </w:rPr>
        <w:t xml:space="preserve">научно-методического совета </w:t>
      </w:r>
      <w:r w:rsidR="003010D8">
        <w:rPr>
          <w:rFonts w:ascii="Times New Roman" w:hAnsi="Times New Roman" w:cs="Times New Roman"/>
          <w:sz w:val="28"/>
          <w:szCs w:val="28"/>
        </w:rPr>
        <w:t>Колл</w:t>
      </w:r>
      <w:r w:rsidR="003010D8">
        <w:rPr>
          <w:rFonts w:ascii="Times New Roman" w:hAnsi="Times New Roman" w:cs="Times New Roman"/>
          <w:sz w:val="28"/>
          <w:szCs w:val="28"/>
        </w:rPr>
        <w:t>е</w:t>
      </w:r>
      <w:r w:rsidR="003010D8">
        <w:rPr>
          <w:rFonts w:ascii="Times New Roman" w:hAnsi="Times New Roman" w:cs="Times New Roman"/>
          <w:sz w:val="28"/>
          <w:szCs w:val="28"/>
        </w:rPr>
        <w:t>джа</w:t>
      </w:r>
      <w:r w:rsidR="00D1402B" w:rsidRPr="003010D8">
        <w:rPr>
          <w:rFonts w:ascii="Times New Roman" w:hAnsi="Times New Roman" w:cs="Times New Roman"/>
          <w:sz w:val="28"/>
          <w:szCs w:val="28"/>
        </w:rPr>
        <w:t>.</w:t>
      </w:r>
      <w:r w:rsidR="00575289" w:rsidRPr="00301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103" w:rsidRPr="003010D8" w:rsidRDefault="00075103" w:rsidP="00754A6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>Индивидуальные планы разрабатываются на три года и рассма</w:t>
      </w:r>
      <w:r w:rsidRPr="003010D8">
        <w:rPr>
          <w:rFonts w:ascii="Times New Roman" w:hAnsi="Times New Roman" w:cs="Times New Roman"/>
          <w:sz w:val="28"/>
          <w:szCs w:val="28"/>
        </w:rPr>
        <w:t>т</w:t>
      </w:r>
      <w:r w:rsidRPr="003010D8">
        <w:rPr>
          <w:rFonts w:ascii="Times New Roman" w:hAnsi="Times New Roman" w:cs="Times New Roman"/>
          <w:sz w:val="28"/>
          <w:szCs w:val="28"/>
        </w:rPr>
        <w:t>риваются на заседании ПЦК до 10 июня текущего года.</w:t>
      </w:r>
    </w:p>
    <w:p w:rsidR="00861994" w:rsidRPr="003010D8" w:rsidRDefault="00861994" w:rsidP="00754A6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>Рассмотренные на заседаниях ПЦК индивидуальные планы с</w:t>
      </w:r>
      <w:r w:rsidRPr="003010D8">
        <w:rPr>
          <w:rFonts w:ascii="Times New Roman" w:hAnsi="Times New Roman" w:cs="Times New Roman"/>
          <w:sz w:val="28"/>
          <w:szCs w:val="28"/>
        </w:rPr>
        <w:t>о</w:t>
      </w:r>
      <w:r w:rsidRPr="003010D8">
        <w:rPr>
          <w:rFonts w:ascii="Times New Roman" w:hAnsi="Times New Roman" w:cs="Times New Roman"/>
          <w:sz w:val="28"/>
          <w:szCs w:val="28"/>
        </w:rPr>
        <w:t>гласовываются руководителями ПЦК с заместителем директора по научно-методической работе (план самообразования) и заместителем директора по учебно-воспитательной работе (план учебно-воспитательной работы).</w:t>
      </w:r>
    </w:p>
    <w:p w:rsidR="00754A69" w:rsidRPr="003010D8" w:rsidRDefault="00754A69" w:rsidP="00754A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A69" w:rsidRPr="003010D8" w:rsidRDefault="006B5E60" w:rsidP="00754A69">
      <w:pPr>
        <w:pStyle w:val="a5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0D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010D8">
        <w:rPr>
          <w:rFonts w:ascii="Times New Roman" w:hAnsi="Times New Roman" w:cs="Times New Roman"/>
          <w:b/>
          <w:sz w:val="28"/>
          <w:szCs w:val="28"/>
        </w:rPr>
        <w:t xml:space="preserve"> выполнением </w:t>
      </w:r>
      <w:proofErr w:type="spellStart"/>
      <w:r w:rsidRPr="003010D8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3010D8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6B5E60" w:rsidRPr="003010D8" w:rsidRDefault="006B5E60" w:rsidP="00754A69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>преподавателей</w:t>
      </w:r>
    </w:p>
    <w:p w:rsidR="00EE6791" w:rsidRPr="003010D8" w:rsidRDefault="00EE6791" w:rsidP="00754A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A69" w:rsidRPr="003010D8" w:rsidRDefault="007A5065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>5</w:t>
      </w:r>
      <w:r w:rsidR="006B5E60" w:rsidRPr="003010D8">
        <w:rPr>
          <w:rFonts w:ascii="Times New Roman" w:hAnsi="Times New Roman" w:cs="Times New Roman"/>
          <w:sz w:val="28"/>
          <w:szCs w:val="28"/>
        </w:rPr>
        <w:t>.1</w:t>
      </w:r>
      <w:r w:rsidRPr="003010D8">
        <w:rPr>
          <w:rFonts w:ascii="Times New Roman" w:hAnsi="Times New Roman" w:cs="Times New Roman"/>
          <w:sz w:val="28"/>
          <w:szCs w:val="28"/>
        </w:rPr>
        <w:t>.</w:t>
      </w:r>
      <w:r w:rsidR="006B5E60" w:rsidRPr="003010D8">
        <w:rPr>
          <w:rFonts w:ascii="Times New Roman" w:hAnsi="Times New Roman" w:cs="Times New Roman"/>
          <w:sz w:val="28"/>
          <w:szCs w:val="28"/>
        </w:rPr>
        <w:t xml:space="preserve"> </w:t>
      </w:r>
      <w:r w:rsidR="0040302F" w:rsidRPr="003010D8">
        <w:rPr>
          <w:rFonts w:ascii="Times New Roman" w:hAnsi="Times New Roman" w:cs="Times New Roman"/>
          <w:sz w:val="28"/>
          <w:szCs w:val="28"/>
        </w:rPr>
        <w:t xml:space="preserve">Планирование и отчет о проделанной работе оформляется в виде электронного документа </w:t>
      </w:r>
      <w:r w:rsidR="00754A69" w:rsidRPr="003010D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54A69" w:rsidRPr="003010D8">
        <w:rPr>
          <w:rFonts w:ascii="Times New Roman" w:hAnsi="Times New Roman" w:cs="Times New Roman"/>
          <w:sz w:val="28"/>
          <w:szCs w:val="28"/>
        </w:rPr>
        <w:t xml:space="preserve"> </w:t>
      </w:r>
      <w:r w:rsidR="00754A69" w:rsidRPr="003010D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54A69" w:rsidRPr="003010D8">
        <w:rPr>
          <w:rFonts w:ascii="Times New Roman" w:hAnsi="Times New Roman" w:cs="Times New Roman"/>
          <w:sz w:val="28"/>
          <w:szCs w:val="28"/>
        </w:rPr>
        <w:t xml:space="preserve"> </w:t>
      </w:r>
      <w:r w:rsidR="00754A69" w:rsidRPr="003010D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54A69" w:rsidRPr="003010D8">
        <w:rPr>
          <w:rFonts w:ascii="Times New Roman" w:hAnsi="Times New Roman" w:cs="Times New Roman"/>
          <w:sz w:val="28"/>
          <w:szCs w:val="28"/>
        </w:rPr>
        <w:t xml:space="preserve"> в соответствии с приложен</w:t>
      </w:r>
      <w:r w:rsidR="00754A69" w:rsidRPr="003010D8">
        <w:rPr>
          <w:rFonts w:ascii="Times New Roman" w:hAnsi="Times New Roman" w:cs="Times New Roman"/>
          <w:sz w:val="28"/>
          <w:szCs w:val="28"/>
        </w:rPr>
        <w:t>и</w:t>
      </w:r>
      <w:r w:rsidR="00754A69" w:rsidRPr="003010D8">
        <w:rPr>
          <w:rFonts w:ascii="Times New Roman" w:hAnsi="Times New Roman" w:cs="Times New Roman"/>
          <w:sz w:val="28"/>
          <w:szCs w:val="28"/>
        </w:rPr>
        <w:t>ями к настоящему Положению</w:t>
      </w:r>
      <w:r w:rsidR="00CD2D28" w:rsidRPr="00301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A32" w:rsidRPr="003010D8" w:rsidRDefault="00A36A32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010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10D8">
        <w:rPr>
          <w:rFonts w:ascii="Times New Roman" w:hAnsi="Times New Roman" w:cs="Times New Roman"/>
          <w:sz w:val="28"/>
          <w:szCs w:val="28"/>
        </w:rPr>
        <w:t xml:space="preserve"> составлением и выполнением индивидуального плана по самообразованию осуществляет заместитель директора по научно-методической работе, плана по учебно-воспитательной работе – заместитель</w:t>
      </w:r>
      <w:r w:rsidR="008A241F" w:rsidRPr="003010D8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работе.</w:t>
      </w:r>
    </w:p>
    <w:p w:rsidR="000C00BC" w:rsidRPr="003010D8" w:rsidRDefault="007A5065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>5</w:t>
      </w:r>
      <w:r w:rsidR="006B5E60" w:rsidRPr="003010D8">
        <w:rPr>
          <w:rFonts w:ascii="Times New Roman" w:hAnsi="Times New Roman" w:cs="Times New Roman"/>
          <w:sz w:val="28"/>
          <w:szCs w:val="28"/>
        </w:rPr>
        <w:t>.2</w:t>
      </w:r>
      <w:r w:rsidRPr="003010D8">
        <w:rPr>
          <w:rFonts w:ascii="Times New Roman" w:hAnsi="Times New Roman" w:cs="Times New Roman"/>
          <w:sz w:val="28"/>
          <w:szCs w:val="28"/>
        </w:rPr>
        <w:t>.</w:t>
      </w:r>
      <w:r w:rsidR="006B5E60" w:rsidRPr="003010D8">
        <w:rPr>
          <w:rFonts w:ascii="Times New Roman" w:hAnsi="Times New Roman" w:cs="Times New Roman"/>
          <w:sz w:val="28"/>
          <w:szCs w:val="28"/>
        </w:rPr>
        <w:t xml:space="preserve"> </w:t>
      </w:r>
      <w:r w:rsidR="000C00BC" w:rsidRPr="003010D8">
        <w:rPr>
          <w:rFonts w:ascii="Times New Roman" w:hAnsi="Times New Roman" w:cs="Times New Roman"/>
          <w:sz w:val="28"/>
          <w:szCs w:val="28"/>
        </w:rPr>
        <w:t>Качество выполнения преподавателем ин</w:t>
      </w:r>
      <w:r w:rsidR="006B5E60" w:rsidRPr="003010D8">
        <w:rPr>
          <w:rFonts w:ascii="Times New Roman" w:hAnsi="Times New Roman" w:cs="Times New Roman"/>
          <w:sz w:val="28"/>
          <w:szCs w:val="28"/>
        </w:rPr>
        <w:t>дивидуальн</w:t>
      </w:r>
      <w:r w:rsidR="00754A69" w:rsidRPr="003010D8">
        <w:rPr>
          <w:rFonts w:ascii="Times New Roman" w:hAnsi="Times New Roman" w:cs="Times New Roman"/>
          <w:sz w:val="28"/>
          <w:szCs w:val="28"/>
        </w:rPr>
        <w:t>ых</w:t>
      </w:r>
      <w:r w:rsidR="006B5E60" w:rsidRPr="003010D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54A69" w:rsidRPr="003010D8">
        <w:rPr>
          <w:rFonts w:ascii="Times New Roman" w:hAnsi="Times New Roman" w:cs="Times New Roman"/>
          <w:sz w:val="28"/>
          <w:szCs w:val="28"/>
        </w:rPr>
        <w:t>ов</w:t>
      </w:r>
      <w:r w:rsidR="006B5E60" w:rsidRPr="003010D8">
        <w:rPr>
          <w:rFonts w:ascii="Times New Roman" w:hAnsi="Times New Roman" w:cs="Times New Roman"/>
          <w:sz w:val="28"/>
          <w:szCs w:val="28"/>
        </w:rPr>
        <w:t xml:space="preserve"> р</w:t>
      </w:r>
      <w:r w:rsidR="006B5E60" w:rsidRPr="003010D8">
        <w:rPr>
          <w:rFonts w:ascii="Times New Roman" w:hAnsi="Times New Roman" w:cs="Times New Roman"/>
          <w:sz w:val="28"/>
          <w:szCs w:val="28"/>
        </w:rPr>
        <w:t>а</w:t>
      </w:r>
      <w:r w:rsidR="006B5E60" w:rsidRPr="003010D8">
        <w:rPr>
          <w:rFonts w:ascii="Times New Roman" w:hAnsi="Times New Roman" w:cs="Times New Roman"/>
          <w:sz w:val="28"/>
          <w:szCs w:val="28"/>
        </w:rPr>
        <w:t>боты</w:t>
      </w:r>
      <w:r w:rsidR="00754A69" w:rsidRPr="003010D8">
        <w:rPr>
          <w:rFonts w:ascii="Times New Roman" w:hAnsi="Times New Roman" w:cs="Times New Roman"/>
          <w:sz w:val="28"/>
          <w:szCs w:val="28"/>
        </w:rPr>
        <w:t xml:space="preserve"> по самообразованию и учебно-воспитательной работе</w:t>
      </w:r>
      <w:r w:rsidR="000C00BC" w:rsidRPr="003010D8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6B5E60" w:rsidRPr="003010D8">
        <w:rPr>
          <w:rFonts w:ascii="Times New Roman" w:hAnsi="Times New Roman" w:cs="Times New Roman"/>
          <w:sz w:val="28"/>
          <w:szCs w:val="28"/>
        </w:rPr>
        <w:t>ет</w:t>
      </w:r>
      <w:r w:rsidR="00CD2D28" w:rsidRPr="003010D8">
        <w:rPr>
          <w:rFonts w:ascii="Times New Roman" w:hAnsi="Times New Roman" w:cs="Times New Roman"/>
          <w:sz w:val="28"/>
          <w:szCs w:val="28"/>
        </w:rPr>
        <w:t xml:space="preserve">ся при начислении </w:t>
      </w:r>
      <w:r w:rsidR="000C00BC" w:rsidRPr="003010D8">
        <w:rPr>
          <w:rFonts w:ascii="Times New Roman" w:hAnsi="Times New Roman" w:cs="Times New Roman"/>
          <w:sz w:val="28"/>
          <w:szCs w:val="28"/>
        </w:rPr>
        <w:t>стимулирующей части заработной платы.</w:t>
      </w:r>
    </w:p>
    <w:p w:rsidR="00091CC5" w:rsidRPr="003010D8" w:rsidRDefault="007A5065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>5</w:t>
      </w:r>
      <w:r w:rsidR="006B5E60" w:rsidRPr="003010D8">
        <w:rPr>
          <w:rFonts w:ascii="Times New Roman" w:hAnsi="Times New Roman" w:cs="Times New Roman"/>
          <w:sz w:val="28"/>
          <w:szCs w:val="28"/>
        </w:rPr>
        <w:t>.3</w:t>
      </w:r>
      <w:r w:rsidRPr="003010D8">
        <w:rPr>
          <w:rFonts w:ascii="Times New Roman" w:hAnsi="Times New Roman" w:cs="Times New Roman"/>
          <w:sz w:val="28"/>
          <w:szCs w:val="28"/>
        </w:rPr>
        <w:t>.</w:t>
      </w:r>
      <w:r w:rsidR="006B5E60" w:rsidRPr="003010D8">
        <w:rPr>
          <w:rFonts w:ascii="Times New Roman" w:hAnsi="Times New Roman" w:cs="Times New Roman"/>
          <w:sz w:val="28"/>
          <w:szCs w:val="28"/>
        </w:rPr>
        <w:t xml:space="preserve"> </w:t>
      </w:r>
      <w:r w:rsidR="00D1402B" w:rsidRPr="003010D8">
        <w:rPr>
          <w:rFonts w:ascii="Times New Roman" w:hAnsi="Times New Roman" w:cs="Times New Roman"/>
          <w:sz w:val="28"/>
          <w:szCs w:val="28"/>
        </w:rPr>
        <w:t>Преподавателю предоставляется право самостоятельно проводить корректировку режима своего рабочего времени при условии текущего в</w:t>
      </w:r>
      <w:r w:rsidR="00D1402B" w:rsidRPr="003010D8">
        <w:rPr>
          <w:rFonts w:ascii="Times New Roman" w:hAnsi="Times New Roman" w:cs="Times New Roman"/>
          <w:sz w:val="28"/>
          <w:szCs w:val="28"/>
        </w:rPr>
        <w:t>ы</w:t>
      </w:r>
      <w:r w:rsidR="00D1402B" w:rsidRPr="003010D8">
        <w:rPr>
          <w:rFonts w:ascii="Times New Roman" w:hAnsi="Times New Roman" w:cs="Times New Roman"/>
          <w:sz w:val="28"/>
          <w:szCs w:val="28"/>
        </w:rPr>
        <w:t>полнении им индивидуальн</w:t>
      </w:r>
      <w:r w:rsidR="00754A69" w:rsidRPr="003010D8">
        <w:rPr>
          <w:rFonts w:ascii="Times New Roman" w:hAnsi="Times New Roman" w:cs="Times New Roman"/>
          <w:sz w:val="28"/>
          <w:szCs w:val="28"/>
        </w:rPr>
        <w:t>ых</w:t>
      </w:r>
      <w:r w:rsidR="00D1402B" w:rsidRPr="003010D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54A69" w:rsidRPr="003010D8">
        <w:rPr>
          <w:rFonts w:ascii="Times New Roman" w:hAnsi="Times New Roman" w:cs="Times New Roman"/>
          <w:sz w:val="28"/>
          <w:szCs w:val="28"/>
        </w:rPr>
        <w:t>ов работы.</w:t>
      </w:r>
    </w:p>
    <w:p w:rsidR="00575289" w:rsidRPr="003010D8" w:rsidRDefault="00575289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F84" w:rsidRPr="003010D8" w:rsidRDefault="00AA2F84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F84" w:rsidRPr="003010D8" w:rsidRDefault="00AA2F84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F84" w:rsidRPr="003010D8" w:rsidRDefault="00AA2F84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D28" w:rsidRPr="003010D8" w:rsidRDefault="00CD2D28" w:rsidP="00C6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F80" w:rsidRPr="003010D8" w:rsidRDefault="00CE7F80" w:rsidP="00C6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F80" w:rsidRPr="003010D8" w:rsidRDefault="00CE7F80" w:rsidP="00C6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F80" w:rsidRPr="003010D8" w:rsidRDefault="00CE7F80" w:rsidP="00C6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E60" w:rsidRPr="003010D8" w:rsidRDefault="006B5E60" w:rsidP="008A2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901" w:rsidRPr="003010D8" w:rsidRDefault="00221EDB" w:rsidP="00754A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2F26" w:rsidRPr="003010D8" w:rsidRDefault="00162F26" w:rsidP="00754A69">
      <w:pPr>
        <w:tabs>
          <w:tab w:val="left" w:pos="3402"/>
          <w:tab w:val="left" w:pos="5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10D8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Хабаровского края</w:t>
      </w:r>
    </w:p>
    <w:p w:rsidR="00162F26" w:rsidRPr="003010D8" w:rsidRDefault="003010D8" w:rsidP="0075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>К</w:t>
      </w:r>
      <w:r w:rsidRPr="003010D8">
        <w:rPr>
          <w:rFonts w:ascii="Times New Roman" w:hAnsi="Times New Roman" w:cs="Times New Roman"/>
          <w:sz w:val="28"/>
          <w:szCs w:val="28"/>
        </w:rPr>
        <w:t>раево</w:t>
      </w:r>
      <w:r w:rsidRPr="003010D8">
        <w:rPr>
          <w:rFonts w:ascii="Times New Roman" w:hAnsi="Times New Roman" w:cs="Times New Roman"/>
          <w:sz w:val="28"/>
          <w:szCs w:val="28"/>
        </w:rPr>
        <w:t>е</w:t>
      </w:r>
      <w:r w:rsidRPr="003010D8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Pr="003010D8">
        <w:rPr>
          <w:rFonts w:ascii="Times New Roman" w:hAnsi="Times New Roman" w:cs="Times New Roman"/>
          <w:sz w:val="28"/>
          <w:szCs w:val="28"/>
        </w:rPr>
        <w:t>е</w:t>
      </w:r>
      <w:r w:rsidRPr="003010D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3010D8">
        <w:rPr>
          <w:rFonts w:ascii="Times New Roman" w:hAnsi="Times New Roman" w:cs="Times New Roman"/>
          <w:sz w:val="28"/>
          <w:szCs w:val="28"/>
        </w:rPr>
        <w:t>е</w:t>
      </w:r>
      <w:r w:rsidRPr="003010D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Pr="003010D8">
        <w:rPr>
          <w:rFonts w:ascii="Times New Roman" w:hAnsi="Times New Roman" w:cs="Times New Roman"/>
          <w:sz w:val="28"/>
          <w:szCs w:val="28"/>
        </w:rPr>
        <w:t>е</w:t>
      </w:r>
      <w:r w:rsidRPr="003010D8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Pr="003010D8">
        <w:rPr>
          <w:rFonts w:ascii="Times New Roman" w:hAnsi="Times New Roman" w:cs="Times New Roman"/>
          <w:sz w:val="28"/>
          <w:szCs w:val="28"/>
        </w:rPr>
        <w:t>ь</w:t>
      </w:r>
      <w:r w:rsidRPr="003010D8">
        <w:rPr>
          <w:rFonts w:ascii="Times New Roman" w:hAnsi="Times New Roman" w:cs="Times New Roman"/>
          <w:sz w:val="28"/>
          <w:szCs w:val="28"/>
        </w:rPr>
        <w:t>но</w:t>
      </w:r>
      <w:r w:rsidRPr="003010D8">
        <w:rPr>
          <w:rFonts w:ascii="Times New Roman" w:hAnsi="Times New Roman" w:cs="Times New Roman"/>
          <w:sz w:val="28"/>
          <w:szCs w:val="28"/>
        </w:rPr>
        <w:t>е</w:t>
      </w:r>
      <w:r w:rsidRPr="003010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3010D8">
        <w:rPr>
          <w:rFonts w:ascii="Times New Roman" w:hAnsi="Times New Roman" w:cs="Times New Roman"/>
          <w:sz w:val="28"/>
          <w:szCs w:val="28"/>
        </w:rPr>
        <w:t>е</w:t>
      </w:r>
      <w:r w:rsidRPr="003010D8">
        <w:rPr>
          <w:rFonts w:ascii="Times New Roman" w:hAnsi="Times New Roman" w:cs="Times New Roman"/>
          <w:sz w:val="28"/>
          <w:szCs w:val="28"/>
        </w:rPr>
        <w:t xml:space="preserve"> «Хабаровский колледж отраслевых технологий и сферы о</w:t>
      </w:r>
      <w:r w:rsidRPr="003010D8">
        <w:rPr>
          <w:rFonts w:ascii="Times New Roman" w:hAnsi="Times New Roman" w:cs="Times New Roman"/>
          <w:sz w:val="28"/>
          <w:szCs w:val="28"/>
        </w:rPr>
        <w:t>б</w:t>
      </w:r>
      <w:r w:rsidRPr="003010D8">
        <w:rPr>
          <w:rFonts w:ascii="Times New Roman" w:hAnsi="Times New Roman" w:cs="Times New Roman"/>
          <w:sz w:val="28"/>
          <w:szCs w:val="28"/>
        </w:rPr>
        <w:t xml:space="preserve">служивания» </w:t>
      </w:r>
    </w:p>
    <w:p w:rsidR="00162F26" w:rsidRPr="003010D8" w:rsidRDefault="00162F26" w:rsidP="0075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2F26" w:rsidRPr="003010D8" w:rsidRDefault="00162F26" w:rsidP="0075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2F84" w:rsidRPr="003010D8" w:rsidRDefault="00AA2F84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2F26" w:rsidRPr="003010D8" w:rsidTr="00162F26">
        <w:tc>
          <w:tcPr>
            <w:tcW w:w="4785" w:type="dxa"/>
          </w:tcPr>
          <w:p w:rsidR="008A241F" w:rsidRPr="003010D8" w:rsidRDefault="00162F26" w:rsidP="008A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162F26" w:rsidRPr="003010D8" w:rsidRDefault="00162F26" w:rsidP="008A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на заседании ПЦК</w:t>
            </w:r>
          </w:p>
          <w:p w:rsidR="00162F26" w:rsidRPr="003010D8" w:rsidRDefault="00162F26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Председатель ПЦК _____________</w:t>
            </w:r>
          </w:p>
          <w:p w:rsidR="00162F26" w:rsidRPr="003010D8" w:rsidRDefault="00162F26" w:rsidP="008A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 _______ </w:t>
            </w:r>
            <w:proofErr w:type="gramStart"/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A241F" w:rsidRPr="003010D8" w:rsidRDefault="008A241F" w:rsidP="008A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СОГЛАСОВАНО</w:t>
            </w:r>
          </w:p>
          <w:p w:rsidR="00162F26" w:rsidRPr="003010D8" w:rsidRDefault="00162F26" w:rsidP="00754A69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8A241F" w:rsidRPr="003010D8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62F26" w:rsidRPr="003010D8" w:rsidRDefault="00162F26" w:rsidP="00754A69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62F26" w:rsidRPr="003010D8" w:rsidRDefault="00162F26" w:rsidP="00754A69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 _______ </w:t>
            </w:r>
            <w:proofErr w:type="gramStart"/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A2F84" w:rsidRPr="003010D8" w:rsidRDefault="00AA2F84" w:rsidP="0075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2F84" w:rsidRPr="003010D8" w:rsidRDefault="00AA2F84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F26" w:rsidRPr="003010D8" w:rsidRDefault="00162F26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>ПЛАН САМООБРАЗОВАНИЯ</w:t>
      </w: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 w:rsidRPr="003010D8">
        <w:rPr>
          <w:rFonts w:ascii="Times New Roman" w:hAnsi="Times New Roman" w:cs="Times New Roman"/>
          <w:i/>
          <w:sz w:val="28"/>
          <w:szCs w:val="28"/>
        </w:rPr>
        <w:t xml:space="preserve">(мастера </w:t>
      </w:r>
      <w:proofErr w:type="gramStart"/>
      <w:r w:rsidRPr="003010D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010D8">
        <w:rPr>
          <w:rFonts w:ascii="Times New Roman" w:hAnsi="Times New Roman" w:cs="Times New Roman"/>
          <w:i/>
          <w:sz w:val="28"/>
          <w:szCs w:val="28"/>
        </w:rPr>
        <w:t xml:space="preserve">/о, педагога </w:t>
      </w:r>
      <w:proofErr w:type="spellStart"/>
      <w:r w:rsidRPr="003010D8">
        <w:rPr>
          <w:rFonts w:ascii="Times New Roman" w:hAnsi="Times New Roman" w:cs="Times New Roman"/>
          <w:i/>
          <w:sz w:val="28"/>
          <w:szCs w:val="28"/>
        </w:rPr>
        <w:t>доп.обр</w:t>
      </w:r>
      <w:proofErr w:type="spellEnd"/>
      <w:r w:rsidRPr="003010D8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 w:rsidRPr="003010D8">
        <w:rPr>
          <w:rFonts w:ascii="Times New Roman" w:hAnsi="Times New Roman" w:cs="Times New Roman"/>
          <w:i/>
          <w:sz w:val="28"/>
          <w:szCs w:val="28"/>
        </w:rPr>
        <w:t>соц.педагога</w:t>
      </w:r>
      <w:proofErr w:type="spellEnd"/>
      <w:r w:rsidRPr="003010D8">
        <w:rPr>
          <w:rFonts w:ascii="Times New Roman" w:hAnsi="Times New Roman" w:cs="Times New Roman"/>
          <w:i/>
          <w:sz w:val="28"/>
          <w:szCs w:val="28"/>
        </w:rPr>
        <w:t>)</w:t>
      </w: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3010D8">
        <w:rPr>
          <w:rFonts w:ascii="Times New Roman" w:hAnsi="Times New Roman" w:cs="Times New Roman"/>
          <w:b/>
          <w:i/>
          <w:sz w:val="28"/>
          <w:szCs w:val="28"/>
        </w:rPr>
        <w:t>(ФИО)</w:t>
      </w:r>
    </w:p>
    <w:p w:rsidR="005449FA" w:rsidRPr="003010D8" w:rsidRDefault="005449FA" w:rsidP="0054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Pr="003010D8">
        <w:rPr>
          <w:rFonts w:ascii="Times New Roman" w:hAnsi="Times New Roman" w:cs="Times New Roman"/>
          <w:sz w:val="28"/>
          <w:szCs w:val="28"/>
        </w:rPr>
        <w:t xml:space="preserve"> (проблема) колледжа:</w:t>
      </w: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>Индивидуальная методическая тема</w:t>
      </w:r>
      <w:r w:rsidRPr="003010D8">
        <w:rPr>
          <w:rFonts w:ascii="Times New Roman" w:hAnsi="Times New Roman" w:cs="Times New Roman"/>
          <w:sz w:val="28"/>
          <w:szCs w:val="28"/>
        </w:rPr>
        <w:t xml:space="preserve"> (проблема):</w:t>
      </w: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3010D8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 </w:t>
      </w:r>
      <w:r w:rsidRPr="003010D8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 </w:t>
      </w: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proofErr w:type="gramStart"/>
      <w:r w:rsidRPr="003010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10D8">
        <w:rPr>
          <w:rFonts w:ascii="Times New Roman" w:hAnsi="Times New Roman" w:cs="Times New Roman"/>
          <w:sz w:val="28"/>
          <w:szCs w:val="28"/>
        </w:rPr>
        <w:t xml:space="preserve"> ____________ по ____________ г.</w:t>
      </w: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9FA" w:rsidRPr="003010D8" w:rsidRDefault="005449FA" w:rsidP="003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9FA" w:rsidRPr="003010D8" w:rsidRDefault="005449FA" w:rsidP="00C6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9FA" w:rsidRPr="003010D8" w:rsidRDefault="005449FA" w:rsidP="0054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10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10D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010D8">
        <w:rPr>
          <w:rFonts w:ascii="Times New Roman" w:hAnsi="Times New Roman" w:cs="Times New Roman"/>
          <w:sz w:val="28"/>
          <w:szCs w:val="28"/>
        </w:rPr>
        <w:t>абаровск</w:t>
      </w:r>
      <w:proofErr w:type="spellEnd"/>
      <w:r w:rsidRPr="003010D8">
        <w:rPr>
          <w:rFonts w:ascii="Times New Roman" w:hAnsi="Times New Roman" w:cs="Times New Roman"/>
          <w:sz w:val="28"/>
          <w:szCs w:val="28"/>
        </w:rPr>
        <w:t>, 201_.</w:t>
      </w: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9FA" w:rsidRPr="003010D8" w:rsidRDefault="005449FA" w:rsidP="0054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9FA" w:rsidRPr="003010D8" w:rsidRDefault="005449FA" w:rsidP="005449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 xml:space="preserve">Актуализация темы </w:t>
      </w:r>
      <w:r w:rsidRPr="003010D8">
        <w:rPr>
          <w:rFonts w:ascii="Times New Roman" w:hAnsi="Times New Roman" w:cs="Times New Roman"/>
          <w:i/>
          <w:sz w:val="28"/>
          <w:szCs w:val="28"/>
        </w:rPr>
        <w:t>(важность выбранной темы для повышения професс</w:t>
      </w:r>
      <w:r w:rsidRPr="003010D8">
        <w:rPr>
          <w:rFonts w:ascii="Times New Roman" w:hAnsi="Times New Roman" w:cs="Times New Roman"/>
          <w:i/>
          <w:sz w:val="28"/>
          <w:szCs w:val="28"/>
        </w:rPr>
        <w:t>и</w:t>
      </w:r>
      <w:r w:rsidRPr="003010D8">
        <w:rPr>
          <w:rFonts w:ascii="Times New Roman" w:hAnsi="Times New Roman" w:cs="Times New Roman"/>
          <w:i/>
          <w:sz w:val="28"/>
          <w:szCs w:val="28"/>
        </w:rPr>
        <w:t>ональной компетентности и качества обучения, воспитания студентов)</w:t>
      </w:r>
    </w:p>
    <w:p w:rsidR="005449FA" w:rsidRPr="003010D8" w:rsidRDefault="005449FA" w:rsidP="0054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9FA" w:rsidRPr="003010D8" w:rsidRDefault="005449FA" w:rsidP="005449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3010D8">
        <w:rPr>
          <w:rFonts w:ascii="Times New Roman" w:hAnsi="Times New Roman" w:cs="Times New Roman"/>
          <w:i/>
          <w:sz w:val="28"/>
          <w:szCs w:val="28"/>
        </w:rPr>
        <w:t>(работы над темой)</w:t>
      </w:r>
    </w:p>
    <w:p w:rsidR="005449FA" w:rsidRPr="003010D8" w:rsidRDefault="005449FA" w:rsidP="005449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49FA" w:rsidRPr="003010D8" w:rsidRDefault="005449FA" w:rsidP="005449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49FA" w:rsidRPr="003010D8" w:rsidRDefault="005449FA" w:rsidP="005449F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>Задачи индивидуальной работы по теме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7"/>
        <w:gridCol w:w="6450"/>
        <w:gridCol w:w="1756"/>
      </w:tblGrid>
      <w:tr w:rsidR="005449FA" w:rsidRPr="003010D8" w:rsidTr="003E2D3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FA" w:rsidRPr="003010D8" w:rsidRDefault="005449FA" w:rsidP="00ED15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FA" w:rsidRPr="003010D8" w:rsidRDefault="005449FA" w:rsidP="00ED15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FA" w:rsidRPr="003010D8" w:rsidRDefault="005449FA" w:rsidP="00ED15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Отметка о в</w:t>
            </w: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полнении</w:t>
            </w:r>
          </w:p>
        </w:tc>
      </w:tr>
      <w:tr w:rsidR="005449FA" w:rsidRPr="003010D8" w:rsidTr="003E2D31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FA" w:rsidRPr="003010D8" w:rsidRDefault="005449FA" w:rsidP="005449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CD7F25" w:rsidRPr="003010D8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(2014-2015 уч. год)</w:t>
            </w:r>
          </w:p>
        </w:tc>
      </w:tr>
      <w:tr w:rsidR="005449FA" w:rsidRPr="003010D8" w:rsidTr="003E2D3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FA" w:rsidRPr="003010D8" w:rsidRDefault="005449FA" w:rsidP="00ED15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FA" w:rsidRPr="003010D8" w:rsidTr="003E2D3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FA" w:rsidRPr="003010D8" w:rsidRDefault="005449FA" w:rsidP="00ED15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FA" w:rsidRPr="003010D8" w:rsidTr="003E2D3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FA" w:rsidRPr="003010D8" w:rsidRDefault="005449FA" w:rsidP="00ED15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FA" w:rsidRPr="003010D8" w:rsidTr="003E2D3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FA" w:rsidRPr="003010D8" w:rsidTr="003E2D31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FA" w:rsidRPr="003010D8" w:rsidRDefault="005449FA" w:rsidP="005449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CD7F25" w:rsidRPr="003010D8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(2015-2016 уч. год)</w:t>
            </w:r>
          </w:p>
        </w:tc>
      </w:tr>
      <w:tr w:rsidR="005449FA" w:rsidRPr="003010D8" w:rsidTr="003E2D3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FA" w:rsidRPr="003010D8" w:rsidRDefault="005449FA" w:rsidP="00ED15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FA" w:rsidRPr="003010D8" w:rsidTr="003E2D3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FA" w:rsidRPr="003010D8" w:rsidRDefault="005449FA" w:rsidP="00ED15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FA" w:rsidRPr="003010D8" w:rsidTr="003E2D3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FA" w:rsidRPr="003010D8" w:rsidRDefault="005449FA" w:rsidP="00ED15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FA" w:rsidRPr="003010D8" w:rsidTr="003E2D3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FA" w:rsidRPr="003010D8" w:rsidTr="003E2D31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FA" w:rsidRPr="003010D8" w:rsidRDefault="005449FA" w:rsidP="005449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 xml:space="preserve">тап (2016-2017 </w:t>
            </w:r>
            <w:proofErr w:type="spellStart"/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49FA" w:rsidRPr="003010D8" w:rsidTr="003E2D3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FA" w:rsidRPr="003010D8" w:rsidRDefault="005449FA" w:rsidP="00ED15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FA" w:rsidRPr="003010D8" w:rsidTr="003E2D3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FA" w:rsidRPr="003010D8" w:rsidRDefault="005449FA" w:rsidP="00ED15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FA" w:rsidRPr="003010D8" w:rsidTr="003E2D3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FA" w:rsidRPr="003010D8" w:rsidRDefault="005449FA" w:rsidP="00ED15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FA" w:rsidRPr="003010D8" w:rsidTr="003E2D3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A" w:rsidRPr="003010D8" w:rsidRDefault="005449FA" w:rsidP="00ED15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6F1" w:rsidRPr="003010D8" w:rsidRDefault="009506F1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851"/>
        <w:gridCol w:w="992"/>
        <w:gridCol w:w="2268"/>
        <w:gridCol w:w="709"/>
        <w:gridCol w:w="992"/>
      </w:tblGrid>
      <w:tr w:rsidR="009C098C" w:rsidRPr="003010D8" w:rsidTr="009C098C">
        <w:tc>
          <w:tcPr>
            <w:tcW w:w="567" w:type="dxa"/>
          </w:tcPr>
          <w:p w:rsidR="009506F1" w:rsidRPr="003010D8" w:rsidRDefault="009506F1" w:rsidP="00754A6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9506F1" w:rsidRPr="003010D8" w:rsidRDefault="009506F1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551" w:type="dxa"/>
          </w:tcPr>
          <w:p w:rsidR="009506F1" w:rsidRPr="003010D8" w:rsidRDefault="009506F1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  <w:p w:rsidR="00F43CA2" w:rsidRPr="003010D8" w:rsidRDefault="00F43CA2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Название,</w:t>
            </w:r>
          </w:p>
          <w:p w:rsidR="00F43CA2" w:rsidRPr="003010D8" w:rsidRDefault="00F43CA2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форма участия (демонстрации 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зультата)</w:t>
            </w:r>
          </w:p>
        </w:tc>
        <w:tc>
          <w:tcPr>
            <w:tcW w:w="851" w:type="dxa"/>
          </w:tcPr>
          <w:p w:rsidR="009506F1" w:rsidRPr="003010D8" w:rsidRDefault="00F43CA2" w:rsidP="0054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9506F1"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506F1" w:rsidRPr="003010D8" w:rsidRDefault="009506F1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мы вр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</w:p>
        </w:tc>
        <w:tc>
          <w:tcPr>
            <w:tcW w:w="2268" w:type="dxa"/>
          </w:tcPr>
          <w:p w:rsidR="009506F1" w:rsidRPr="003010D8" w:rsidRDefault="009506F1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  <w:p w:rsidR="00F43CA2" w:rsidRPr="003010D8" w:rsidRDefault="00F43CA2" w:rsidP="00F4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Название,</w:t>
            </w:r>
          </w:p>
          <w:p w:rsidR="00F43CA2" w:rsidRPr="003010D8" w:rsidRDefault="00F43CA2" w:rsidP="00F4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форма участия (демонстрации результата)</w:t>
            </w:r>
          </w:p>
        </w:tc>
        <w:tc>
          <w:tcPr>
            <w:tcW w:w="709" w:type="dxa"/>
          </w:tcPr>
          <w:p w:rsidR="009506F1" w:rsidRPr="003010D8" w:rsidRDefault="00F43CA2" w:rsidP="0054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992" w:type="dxa"/>
          </w:tcPr>
          <w:p w:rsidR="009506F1" w:rsidRPr="003010D8" w:rsidRDefault="009506F1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мы вр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</w:p>
        </w:tc>
      </w:tr>
      <w:tr w:rsidR="009506F1" w:rsidRPr="003010D8" w:rsidTr="000607B6">
        <w:tc>
          <w:tcPr>
            <w:tcW w:w="11057" w:type="dxa"/>
            <w:gridSpan w:val="8"/>
          </w:tcPr>
          <w:p w:rsidR="009506F1" w:rsidRPr="003010D8" w:rsidRDefault="003010D8" w:rsidP="00754A6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Учебно-</w:t>
            </w:r>
            <w:r w:rsidR="009506F1" w:rsidRPr="00301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методическая </w:t>
            </w:r>
            <w:r w:rsidR="009D01F8" w:rsidRPr="003010D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9C098C" w:rsidRPr="003010D8" w:rsidTr="009C098C">
        <w:tc>
          <w:tcPr>
            <w:tcW w:w="567" w:type="dxa"/>
          </w:tcPr>
          <w:p w:rsidR="009506F1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98C" w:rsidRPr="0030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506F1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товка к зан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тию</w:t>
            </w:r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804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74804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4804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8C" w:rsidRPr="003010D8" w:rsidTr="009C098C">
        <w:tc>
          <w:tcPr>
            <w:tcW w:w="567" w:type="dxa"/>
          </w:tcPr>
          <w:p w:rsidR="009506F1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98C" w:rsidRPr="00301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506F1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ческие разр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ботки</w:t>
            </w:r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8C" w:rsidRPr="003010D8" w:rsidTr="009C098C">
        <w:tc>
          <w:tcPr>
            <w:tcW w:w="567" w:type="dxa"/>
          </w:tcPr>
          <w:p w:rsidR="009506F1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98C"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127" w:type="dxa"/>
          </w:tcPr>
          <w:p w:rsidR="009506F1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ческие пособия</w:t>
            </w:r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4804" w:rsidRPr="003010D8" w:rsidRDefault="005449FA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8C" w:rsidRPr="003010D8" w:rsidTr="009C098C">
        <w:tc>
          <w:tcPr>
            <w:tcW w:w="567" w:type="dxa"/>
          </w:tcPr>
          <w:p w:rsidR="009506F1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C098C" w:rsidRPr="00301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506F1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Рабочие программы</w:t>
            </w:r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4804" w:rsidRPr="003010D8" w:rsidRDefault="005449FA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8C" w:rsidRPr="003010D8" w:rsidTr="009C098C">
        <w:tc>
          <w:tcPr>
            <w:tcW w:w="567" w:type="dxa"/>
          </w:tcPr>
          <w:p w:rsidR="009506F1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98C" w:rsidRPr="00301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506F1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Лекции (дисциплина, темы)</w:t>
            </w:r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4804" w:rsidRPr="003010D8" w:rsidRDefault="005449FA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06F1" w:rsidRPr="003010D8" w:rsidRDefault="009506F1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8C" w:rsidRPr="003010D8" w:rsidTr="009C098C">
        <w:tc>
          <w:tcPr>
            <w:tcW w:w="567" w:type="dxa"/>
          </w:tcPr>
          <w:p w:rsidR="009C098C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98C" w:rsidRPr="003010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лы по контр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лю знаний</w:t>
            </w:r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4804" w:rsidRPr="003010D8" w:rsidRDefault="005449FA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8C" w:rsidRPr="003010D8" w:rsidTr="009C098C">
        <w:tc>
          <w:tcPr>
            <w:tcW w:w="567" w:type="dxa"/>
          </w:tcPr>
          <w:p w:rsidR="009C098C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98C" w:rsidRPr="003010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тые уроки</w:t>
            </w:r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, конкурсы </w:t>
            </w:r>
            <w:proofErr w:type="spellStart"/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профмасте</w:t>
            </w:r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, внеуро</w:t>
            </w:r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ные меропри</w:t>
            </w:r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тия и т.д.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 (ди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циплина, тема)</w:t>
            </w:r>
          </w:p>
          <w:p w:rsidR="005449FA" w:rsidRPr="003010D8" w:rsidRDefault="005449FA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4804" w:rsidRPr="003010D8" w:rsidRDefault="005449FA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98" w:rsidRPr="003010D8" w:rsidTr="000607B6">
        <w:tc>
          <w:tcPr>
            <w:tcW w:w="11057" w:type="dxa"/>
            <w:gridSpan w:val="8"/>
          </w:tcPr>
          <w:p w:rsidR="00191398" w:rsidRPr="003010D8" w:rsidRDefault="00191398" w:rsidP="00754A6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3010D8">
              <w:rPr>
                <w:rFonts w:ascii="Times New Roman" w:hAnsi="Times New Roman" w:cs="Times New Roman"/>
                <w:b/>
                <w:sz w:val="28"/>
                <w:szCs w:val="28"/>
              </w:rPr>
              <w:t>Научно-</w:t>
            </w:r>
            <w:r w:rsidR="009D01F8" w:rsidRPr="003010D8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</w:t>
            </w:r>
          </w:p>
        </w:tc>
      </w:tr>
      <w:tr w:rsidR="009C098C" w:rsidRPr="003010D8" w:rsidTr="009C098C">
        <w:tc>
          <w:tcPr>
            <w:tcW w:w="567" w:type="dxa"/>
          </w:tcPr>
          <w:p w:rsidR="009C098C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01F8" w:rsidRPr="0030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C098C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ки, учебные пособия</w:t>
            </w:r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4804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8C" w:rsidRPr="003010D8" w:rsidRDefault="009C098C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8" w:rsidRPr="003010D8" w:rsidTr="009C098C">
        <w:tc>
          <w:tcPr>
            <w:tcW w:w="567" w:type="dxa"/>
          </w:tcPr>
          <w:p w:rsidR="009D01F8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01F8" w:rsidRPr="00301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Статьи, монографии, 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сборники</w:t>
            </w:r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, пу</w:t>
            </w:r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ликации на сайте, в газете колледжа, в с</w:t>
            </w:r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тевых педаг</w:t>
            </w:r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гических с</w:t>
            </w:r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3CA2" w:rsidRPr="003010D8">
              <w:rPr>
                <w:rFonts w:ascii="Times New Roman" w:hAnsi="Times New Roman" w:cs="Times New Roman"/>
                <w:sz w:val="28"/>
                <w:szCs w:val="28"/>
              </w:rPr>
              <w:t>обществах и т.д.</w:t>
            </w:r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4804" w:rsidRPr="003010D8" w:rsidRDefault="005449FA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8" w:rsidRPr="003010D8" w:rsidTr="009C098C">
        <w:tc>
          <w:tcPr>
            <w:tcW w:w="567" w:type="dxa"/>
          </w:tcPr>
          <w:p w:rsidR="009D01F8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D01F8" w:rsidRPr="00301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вательская де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4804" w:rsidRPr="003010D8" w:rsidRDefault="005449FA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8" w:rsidRPr="003010D8" w:rsidTr="009C098C">
        <w:tc>
          <w:tcPr>
            <w:tcW w:w="567" w:type="dxa"/>
          </w:tcPr>
          <w:p w:rsidR="009D01F8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01F8" w:rsidRPr="00301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СНО</w:t>
            </w:r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4804" w:rsidRPr="003010D8" w:rsidRDefault="005449FA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8" w:rsidRPr="003010D8" w:rsidTr="009C098C">
        <w:tc>
          <w:tcPr>
            <w:tcW w:w="567" w:type="dxa"/>
          </w:tcPr>
          <w:p w:rsidR="009D01F8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01F8" w:rsidRPr="00301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товка и участие студентов в конференциях, конкурсах</w:t>
            </w:r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A2" w:rsidRPr="003010D8" w:rsidRDefault="00F43CA2" w:rsidP="00F4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F43CA2" w:rsidRPr="003010D8" w:rsidRDefault="00F43CA2" w:rsidP="00F4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4804" w:rsidRPr="003010D8" w:rsidRDefault="00F43CA2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236" w:rsidRPr="003010D8" w:rsidTr="009C098C">
        <w:tc>
          <w:tcPr>
            <w:tcW w:w="567" w:type="dxa"/>
          </w:tcPr>
          <w:p w:rsidR="00DC6236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C6236"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C6236" w:rsidRPr="003010D8" w:rsidRDefault="00DC6236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КИП</w:t>
            </w:r>
          </w:p>
          <w:p w:rsidR="00DC6236" w:rsidRPr="003010D8" w:rsidRDefault="00DC6236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DC6236" w:rsidRPr="003010D8" w:rsidRDefault="005449FA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DC6236" w:rsidRPr="003010D8" w:rsidRDefault="00DC6236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C6236" w:rsidRPr="003010D8" w:rsidRDefault="00DC6236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6236" w:rsidRPr="003010D8" w:rsidRDefault="00DC6236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6236" w:rsidRPr="003010D8" w:rsidRDefault="00DC6236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6236" w:rsidRPr="003010D8" w:rsidRDefault="00DC6236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6236" w:rsidRPr="003010D8" w:rsidRDefault="00DC6236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8" w:rsidRPr="003010D8" w:rsidTr="000607B6">
        <w:tc>
          <w:tcPr>
            <w:tcW w:w="11057" w:type="dxa"/>
            <w:gridSpan w:val="8"/>
          </w:tcPr>
          <w:p w:rsidR="009D01F8" w:rsidRPr="003010D8" w:rsidRDefault="009D01F8" w:rsidP="00754A6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b/>
                <w:sz w:val="28"/>
                <w:szCs w:val="28"/>
              </w:rPr>
              <w:t>4. Повышение квалификации</w:t>
            </w:r>
          </w:p>
        </w:tc>
      </w:tr>
      <w:tr w:rsidR="009D01F8" w:rsidRPr="003010D8" w:rsidTr="009C098C">
        <w:tc>
          <w:tcPr>
            <w:tcW w:w="567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ние занятий</w:t>
            </w:r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4804" w:rsidRPr="003010D8" w:rsidRDefault="005449FA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8" w:rsidRPr="003010D8" w:rsidTr="009C098C">
        <w:tc>
          <w:tcPr>
            <w:tcW w:w="567" w:type="dxa"/>
          </w:tcPr>
          <w:p w:rsidR="009D01F8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D01F8" w:rsidRPr="00301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D01F8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квалификации, стажировка</w:t>
            </w:r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4804" w:rsidRPr="003010D8" w:rsidRDefault="005449FA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F8" w:rsidRPr="003010D8" w:rsidRDefault="009D01F8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04" w:rsidRPr="003010D8" w:rsidTr="009C098C">
        <w:tc>
          <w:tcPr>
            <w:tcW w:w="567" w:type="dxa"/>
          </w:tcPr>
          <w:p w:rsidR="00574804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4804" w:rsidRPr="00301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Обучение в магистратуре, аспирантуре</w:t>
            </w:r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4804" w:rsidRPr="003010D8" w:rsidRDefault="005449FA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04" w:rsidRPr="003010D8" w:rsidTr="009C098C">
        <w:tc>
          <w:tcPr>
            <w:tcW w:w="567" w:type="dxa"/>
          </w:tcPr>
          <w:p w:rsidR="00574804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4804" w:rsidRPr="00301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Участие в работе ПЦК, педсоветов</w:t>
            </w:r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4804" w:rsidRPr="003010D8" w:rsidRDefault="005449FA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04" w:rsidRPr="003010D8" w:rsidTr="009C098C">
        <w:tc>
          <w:tcPr>
            <w:tcW w:w="567" w:type="dxa"/>
          </w:tcPr>
          <w:p w:rsidR="00574804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4804" w:rsidRPr="00301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proofErr w:type="spellStart"/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советов</w:t>
            </w:r>
            <w:proofErr w:type="spellEnd"/>
            <w:r w:rsidR="003B2884" w:rsidRPr="003010D8">
              <w:rPr>
                <w:rFonts w:ascii="Times New Roman" w:hAnsi="Times New Roman" w:cs="Times New Roman"/>
                <w:sz w:val="28"/>
                <w:szCs w:val="28"/>
              </w:rPr>
              <w:t>, тво</w:t>
            </w:r>
            <w:r w:rsidR="003B2884" w:rsidRPr="00301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B2884" w:rsidRPr="003010D8">
              <w:rPr>
                <w:rFonts w:ascii="Times New Roman" w:hAnsi="Times New Roman" w:cs="Times New Roman"/>
                <w:sz w:val="28"/>
                <w:szCs w:val="28"/>
              </w:rPr>
              <w:t>ческих групп</w:t>
            </w:r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5449FA" w:rsidRPr="003010D8" w:rsidRDefault="005449FA" w:rsidP="0054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74804" w:rsidRPr="003010D8" w:rsidRDefault="005449FA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04" w:rsidRPr="003010D8" w:rsidTr="009C098C">
        <w:tc>
          <w:tcPr>
            <w:tcW w:w="567" w:type="dxa"/>
          </w:tcPr>
          <w:p w:rsidR="00574804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  <w:r w:rsidR="003B2884" w:rsidRPr="003010D8">
              <w:rPr>
                <w:rFonts w:ascii="Times New Roman" w:hAnsi="Times New Roman" w:cs="Times New Roman"/>
                <w:sz w:val="28"/>
                <w:szCs w:val="28"/>
              </w:rPr>
              <w:t>, конференциях, Школах пед</w:t>
            </w:r>
            <w:r w:rsidR="003B2884"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2884" w:rsidRPr="003010D8">
              <w:rPr>
                <w:rFonts w:ascii="Times New Roman" w:hAnsi="Times New Roman" w:cs="Times New Roman"/>
                <w:sz w:val="28"/>
                <w:szCs w:val="28"/>
              </w:rPr>
              <w:t>гогического мастерства, п</w:t>
            </w:r>
            <w:r w:rsidR="003B2884"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2884" w:rsidRPr="003010D8">
              <w:rPr>
                <w:rFonts w:ascii="Times New Roman" w:hAnsi="Times New Roman" w:cs="Times New Roman"/>
                <w:sz w:val="28"/>
                <w:szCs w:val="28"/>
              </w:rPr>
              <w:t>дагогических чтениях, ко</w:t>
            </w:r>
            <w:r w:rsidR="003B2884" w:rsidRPr="003010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2884" w:rsidRPr="003010D8">
              <w:rPr>
                <w:rFonts w:ascii="Times New Roman" w:hAnsi="Times New Roman" w:cs="Times New Roman"/>
                <w:sz w:val="28"/>
                <w:szCs w:val="28"/>
              </w:rPr>
              <w:t>курсах педаг</w:t>
            </w:r>
            <w:r w:rsidR="003B2884"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2884" w:rsidRPr="003010D8">
              <w:rPr>
                <w:rFonts w:ascii="Times New Roman" w:hAnsi="Times New Roman" w:cs="Times New Roman"/>
                <w:sz w:val="28"/>
                <w:szCs w:val="28"/>
              </w:rPr>
              <w:t>гов (мастеров, педагогов доп. образования, соц. педагогов)</w:t>
            </w:r>
            <w:proofErr w:type="gramEnd"/>
          </w:p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3ED" w:rsidRPr="003010D8" w:rsidRDefault="002D63ED" w:rsidP="002D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2D63ED" w:rsidRPr="003010D8" w:rsidRDefault="002D63ED" w:rsidP="002D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2D63ED" w:rsidRPr="003010D8" w:rsidRDefault="002D63ED" w:rsidP="002D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2551" w:type="dxa"/>
          </w:tcPr>
          <w:p w:rsidR="00574804" w:rsidRPr="003010D8" w:rsidRDefault="00574804" w:rsidP="003B2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884" w:rsidRPr="003010D8" w:rsidTr="009C098C">
        <w:tc>
          <w:tcPr>
            <w:tcW w:w="567" w:type="dxa"/>
          </w:tcPr>
          <w:p w:rsidR="003B2884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</w:tcPr>
          <w:p w:rsidR="003B2884" w:rsidRPr="003010D8" w:rsidRDefault="003B2884" w:rsidP="003B288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шенствование знаний по но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мативно-правовым 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кументам в 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ласти образ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вания, изуч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ние регионал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ных и локал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ных нормати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но-правовых актов</w:t>
            </w:r>
          </w:p>
          <w:p w:rsidR="002D63ED" w:rsidRPr="003010D8" w:rsidRDefault="002D63ED" w:rsidP="003B288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3ED" w:rsidRPr="003010D8" w:rsidRDefault="002D63ED" w:rsidP="002D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2D63ED" w:rsidRPr="003010D8" w:rsidRDefault="002D63ED" w:rsidP="002D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2D63ED" w:rsidRPr="003010D8" w:rsidRDefault="002D63ED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3B2884" w:rsidRPr="003010D8" w:rsidRDefault="003B288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2884" w:rsidRPr="003010D8" w:rsidRDefault="003B288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84" w:rsidRPr="003010D8" w:rsidRDefault="003B288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2884" w:rsidRPr="003010D8" w:rsidRDefault="003B288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2884" w:rsidRPr="003010D8" w:rsidRDefault="003B288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84" w:rsidRPr="003010D8" w:rsidRDefault="003B288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4E8" w:rsidRPr="003010D8" w:rsidTr="000607B6">
        <w:tc>
          <w:tcPr>
            <w:tcW w:w="11057" w:type="dxa"/>
            <w:gridSpan w:val="8"/>
          </w:tcPr>
          <w:p w:rsidR="008324E8" w:rsidRPr="003010D8" w:rsidRDefault="008324E8" w:rsidP="001162C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1162C9" w:rsidRPr="003010D8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</w:tr>
      <w:tr w:rsidR="00574804" w:rsidRPr="003010D8" w:rsidTr="009C098C">
        <w:tc>
          <w:tcPr>
            <w:tcW w:w="567" w:type="dxa"/>
          </w:tcPr>
          <w:p w:rsidR="00574804" w:rsidRPr="003010D8" w:rsidRDefault="00F43CA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24E8" w:rsidRPr="0030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B2884" w:rsidRPr="003010D8" w:rsidRDefault="003B2884" w:rsidP="003B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3B2884" w:rsidRPr="003010D8" w:rsidRDefault="003B2884" w:rsidP="003B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8324E8" w:rsidRPr="003010D8" w:rsidRDefault="003B2884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4804" w:rsidRPr="003010D8" w:rsidRDefault="00574804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2C9" w:rsidRPr="003010D8" w:rsidTr="00ED1502">
        <w:tc>
          <w:tcPr>
            <w:tcW w:w="11057" w:type="dxa"/>
            <w:gridSpan w:val="8"/>
          </w:tcPr>
          <w:p w:rsidR="001162C9" w:rsidRPr="003010D8" w:rsidRDefault="001162C9" w:rsidP="001162C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b/>
                <w:sz w:val="28"/>
                <w:szCs w:val="28"/>
              </w:rPr>
              <w:t>6. Другие виды работ</w:t>
            </w:r>
          </w:p>
        </w:tc>
      </w:tr>
      <w:tr w:rsidR="001162C9" w:rsidRPr="003010D8" w:rsidTr="009C098C">
        <w:tc>
          <w:tcPr>
            <w:tcW w:w="567" w:type="dxa"/>
          </w:tcPr>
          <w:p w:rsidR="001162C9" w:rsidRPr="003010D8" w:rsidRDefault="001162C9" w:rsidP="00ED150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7" w:type="dxa"/>
          </w:tcPr>
          <w:p w:rsidR="001162C9" w:rsidRPr="003010D8" w:rsidRDefault="001162C9" w:rsidP="00ED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1162C9" w:rsidRPr="003010D8" w:rsidRDefault="001162C9" w:rsidP="00ED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1162C9" w:rsidRPr="003010D8" w:rsidRDefault="001162C9" w:rsidP="0011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1162C9" w:rsidRPr="003010D8" w:rsidRDefault="001162C9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2C9" w:rsidRPr="003010D8" w:rsidRDefault="001162C9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62C9" w:rsidRPr="003010D8" w:rsidRDefault="001162C9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62C9" w:rsidRPr="003010D8" w:rsidRDefault="001162C9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162C9" w:rsidRPr="003010D8" w:rsidRDefault="001162C9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62C9" w:rsidRPr="003010D8" w:rsidRDefault="001162C9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6F1" w:rsidRPr="003010D8" w:rsidRDefault="009506F1" w:rsidP="00754A69">
      <w:pPr>
        <w:pBdr>
          <w:bottom w:val="single" w:sz="12" w:space="3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4E8" w:rsidRPr="003010D8" w:rsidRDefault="008324E8" w:rsidP="00754A69">
      <w:pPr>
        <w:pBdr>
          <w:bottom w:val="single" w:sz="12" w:space="3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10D8">
        <w:rPr>
          <w:rFonts w:ascii="Times New Roman" w:hAnsi="Times New Roman" w:cs="Times New Roman"/>
          <w:sz w:val="28"/>
          <w:szCs w:val="28"/>
        </w:rPr>
        <w:t xml:space="preserve"> в раздел «Другие виды работ» можно запланировать ту работу, которая не вошла в список, но согласована с руководителем подра</w:t>
      </w:r>
      <w:r w:rsidRPr="003010D8">
        <w:rPr>
          <w:rFonts w:ascii="Times New Roman" w:hAnsi="Times New Roman" w:cs="Times New Roman"/>
          <w:sz w:val="28"/>
          <w:szCs w:val="28"/>
        </w:rPr>
        <w:t>з</w:t>
      </w:r>
      <w:r w:rsidR="003B2884" w:rsidRPr="003010D8">
        <w:rPr>
          <w:rFonts w:ascii="Times New Roman" w:hAnsi="Times New Roman" w:cs="Times New Roman"/>
          <w:sz w:val="28"/>
          <w:szCs w:val="28"/>
        </w:rPr>
        <w:t>деления.</w:t>
      </w:r>
    </w:p>
    <w:p w:rsidR="00F43CA2" w:rsidRPr="003010D8" w:rsidRDefault="001162C9" w:rsidP="00F43CA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 xml:space="preserve">Результат работы </w:t>
      </w:r>
      <w:r w:rsidR="00F43CA2" w:rsidRPr="003010D8">
        <w:rPr>
          <w:rFonts w:ascii="Times New Roman" w:hAnsi="Times New Roman" w:cs="Times New Roman"/>
          <w:b/>
          <w:sz w:val="28"/>
          <w:szCs w:val="28"/>
        </w:rPr>
        <w:t>над темой самообразования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F43CA2" w:rsidRPr="003010D8" w:rsidTr="003E2D31">
        <w:tc>
          <w:tcPr>
            <w:tcW w:w="11057" w:type="dxa"/>
          </w:tcPr>
          <w:p w:rsidR="00F43CA2" w:rsidRPr="003010D8" w:rsidRDefault="00F43CA2" w:rsidP="00ED15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43CA2" w:rsidRPr="003010D8" w:rsidTr="003E2D31">
        <w:tc>
          <w:tcPr>
            <w:tcW w:w="11057" w:type="dxa"/>
          </w:tcPr>
          <w:p w:rsidR="00F43CA2" w:rsidRPr="003010D8" w:rsidRDefault="00F43CA2" w:rsidP="00ED15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43CA2" w:rsidRPr="003010D8" w:rsidTr="003E2D31">
        <w:tc>
          <w:tcPr>
            <w:tcW w:w="11057" w:type="dxa"/>
          </w:tcPr>
          <w:p w:rsidR="00F43CA2" w:rsidRPr="003010D8" w:rsidRDefault="00F43CA2" w:rsidP="00ED15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43CA2" w:rsidRPr="003010D8" w:rsidTr="003E2D31">
        <w:tc>
          <w:tcPr>
            <w:tcW w:w="11057" w:type="dxa"/>
          </w:tcPr>
          <w:p w:rsidR="00F43CA2" w:rsidRPr="003010D8" w:rsidRDefault="00F43CA2" w:rsidP="00ED15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F43CA2" w:rsidRPr="003010D8" w:rsidTr="003E2D31">
        <w:tc>
          <w:tcPr>
            <w:tcW w:w="11057" w:type="dxa"/>
          </w:tcPr>
          <w:p w:rsidR="00F43CA2" w:rsidRPr="003010D8" w:rsidRDefault="00F43CA2" w:rsidP="00ED15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CA2" w:rsidRPr="003010D8" w:rsidTr="003E2D31">
        <w:tc>
          <w:tcPr>
            <w:tcW w:w="11057" w:type="dxa"/>
          </w:tcPr>
          <w:p w:rsidR="00F43CA2" w:rsidRPr="003010D8" w:rsidRDefault="00F43CA2" w:rsidP="00ED15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CA2" w:rsidRPr="003010D8" w:rsidTr="003E2D31">
        <w:tc>
          <w:tcPr>
            <w:tcW w:w="11057" w:type="dxa"/>
          </w:tcPr>
          <w:p w:rsidR="00F43CA2" w:rsidRPr="003010D8" w:rsidRDefault="00F43CA2" w:rsidP="00ED15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CA2" w:rsidRPr="003010D8" w:rsidRDefault="00F43CA2" w:rsidP="00F43CA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A2" w:rsidRPr="003010D8" w:rsidRDefault="00F43CA2" w:rsidP="00F43CA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t xml:space="preserve">Преподаватель (мастер </w:t>
      </w:r>
      <w:proofErr w:type="gramStart"/>
      <w:r w:rsidRPr="003010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10D8">
        <w:rPr>
          <w:rFonts w:ascii="Times New Roman" w:hAnsi="Times New Roman" w:cs="Times New Roman"/>
          <w:sz w:val="28"/>
          <w:szCs w:val="28"/>
        </w:rPr>
        <w:t>/</w:t>
      </w:r>
      <w:r w:rsidR="001162C9" w:rsidRPr="003010D8">
        <w:rPr>
          <w:rFonts w:ascii="Times New Roman" w:hAnsi="Times New Roman" w:cs="Times New Roman"/>
          <w:sz w:val="28"/>
          <w:szCs w:val="28"/>
        </w:rPr>
        <w:t>о, педагог доп. образования, соц. пед</w:t>
      </w:r>
      <w:r w:rsidR="001162C9" w:rsidRPr="003010D8">
        <w:rPr>
          <w:rFonts w:ascii="Times New Roman" w:hAnsi="Times New Roman" w:cs="Times New Roman"/>
          <w:sz w:val="28"/>
          <w:szCs w:val="28"/>
        </w:rPr>
        <w:t>а</w:t>
      </w:r>
      <w:r w:rsidR="001162C9" w:rsidRPr="003010D8">
        <w:rPr>
          <w:rFonts w:ascii="Times New Roman" w:hAnsi="Times New Roman" w:cs="Times New Roman"/>
          <w:sz w:val="28"/>
          <w:szCs w:val="28"/>
        </w:rPr>
        <w:t>гог</w:t>
      </w:r>
      <w:r w:rsidRPr="003010D8">
        <w:rPr>
          <w:rFonts w:ascii="Times New Roman" w:hAnsi="Times New Roman" w:cs="Times New Roman"/>
          <w:sz w:val="28"/>
          <w:szCs w:val="28"/>
        </w:rPr>
        <w:t>)_______________________ (подпись)</w:t>
      </w:r>
    </w:p>
    <w:p w:rsidR="00F43CA2" w:rsidRPr="003010D8" w:rsidRDefault="00F43CA2" w:rsidP="00F4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CA2" w:rsidRPr="003010D8" w:rsidRDefault="00F43CA2" w:rsidP="00754A69">
      <w:pPr>
        <w:pBdr>
          <w:bottom w:val="single" w:sz="12" w:space="3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884" w:rsidRPr="003010D8" w:rsidRDefault="003B2884" w:rsidP="00116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80" w:rsidRPr="003010D8" w:rsidRDefault="00CE7F80" w:rsidP="00754A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73EB" w:rsidRPr="003010D8" w:rsidRDefault="000373EB" w:rsidP="00754A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373EB" w:rsidRPr="003010D8" w:rsidRDefault="000373EB" w:rsidP="0075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 xml:space="preserve">Нормы времени </w:t>
      </w:r>
      <w:proofErr w:type="spellStart"/>
      <w:r w:rsidRPr="003010D8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3010D8">
        <w:rPr>
          <w:rFonts w:ascii="Times New Roman" w:hAnsi="Times New Roman" w:cs="Times New Roman"/>
          <w:b/>
          <w:sz w:val="28"/>
          <w:szCs w:val="28"/>
        </w:rPr>
        <w:t xml:space="preserve"> нагрузки преподавателей </w:t>
      </w:r>
      <w:r w:rsidR="003010D8">
        <w:rPr>
          <w:rFonts w:ascii="Times New Roman" w:hAnsi="Times New Roman" w:cs="Times New Roman"/>
          <w:b/>
          <w:sz w:val="28"/>
          <w:szCs w:val="28"/>
        </w:rPr>
        <w:t>К</w:t>
      </w:r>
      <w:r w:rsidRPr="003010D8">
        <w:rPr>
          <w:rFonts w:ascii="Times New Roman" w:hAnsi="Times New Roman" w:cs="Times New Roman"/>
          <w:b/>
          <w:sz w:val="28"/>
          <w:szCs w:val="28"/>
        </w:rPr>
        <w:t>олледжа</w:t>
      </w:r>
    </w:p>
    <w:p w:rsidR="000373EB" w:rsidRPr="003010D8" w:rsidRDefault="003010D8" w:rsidP="0075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Учебно-</w:t>
      </w:r>
      <w:r w:rsidR="000373EB" w:rsidRPr="003010D8">
        <w:rPr>
          <w:rFonts w:ascii="Times New Roman" w:hAnsi="Times New Roman" w:cs="Times New Roman"/>
          <w:b/>
          <w:sz w:val="28"/>
          <w:szCs w:val="28"/>
        </w:rPr>
        <w:t>методическая деятельность</w:t>
      </w:r>
    </w:p>
    <w:tbl>
      <w:tblPr>
        <w:tblStyle w:val="a3"/>
        <w:tblW w:w="10490" w:type="dxa"/>
        <w:tblInd w:w="-1026" w:type="dxa"/>
        <w:tblLook w:val="0000" w:firstRow="0" w:lastRow="0" w:firstColumn="0" w:lastColumn="0" w:noHBand="0" w:noVBand="0"/>
      </w:tblPr>
      <w:tblGrid>
        <w:gridCol w:w="3261"/>
        <w:gridCol w:w="2126"/>
        <w:gridCol w:w="2977"/>
        <w:gridCol w:w="2126"/>
      </w:tblGrid>
      <w:tr w:rsidR="00ED1502" w:rsidRPr="003010D8" w:rsidTr="00ED1502">
        <w:trPr>
          <w:trHeight w:val="255"/>
        </w:trPr>
        <w:tc>
          <w:tcPr>
            <w:tcW w:w="3261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Расче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ный объем 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Нормы времени 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Отче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</w:tc>
      </w:tr>
      <w:tr w:rsidR="00ED1502" w:rsidRPr="003010D8" w:rsidTr="00ED1502">
        <w:trPr>
          <w:trHeight w:val="210"/>
        </w:trPr>
        <w:tc>
          <w:tcPr>
            <w:tcW w:w="3261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Подготовка к ур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час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вое занятие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 фактическим затратам, но не более 0,5 часа на одно зан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тие 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ED1502" w:rsidRPr="003010D8" w:rsidTr="00ED150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Подготовка к пров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дению семинарских и пра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к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тических занятий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1,5  час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вое занятие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По фактическим </w:t>
            </w:r>
            <w:r w:rsidRPr="003010D8">
              <w:rPr>
                <w:rFonts w:ascii="Times New Roman" w:hAnsi="Times New Roman" w:cs="Times New Roman"/>
                <w:spacing w:val="-1"/>
                <w:w w:val="86"/>
                <w:sz w:val="28"/>
                <w:szCs w:val="28"/>
              </w:rPr>
              <w:t xml:space="preserve">затратам времени, но 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не более 0,5 часов па одно занятие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Занятие</w:t>
            </w:r>
          </w:p>
        </w:tc>
      </w:tr>
      <w:tr w:rsidR="00ED1502" w:rsidRPr="003010D8" w:rsidTr="00ED150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pacing w:val="-1"/>
                <w:w w:val="86"/>
                <w:sz w:val="28"/>
                <w:szCs w:val="28"/>
              </w:rPr>
              <w:t xml:space="preserve">Разработка рабочих программ 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и тематических планов по вновь вводимым дисциплинам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 уче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ному плану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20%  времени от количества аудито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ных часов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ED1502" w:rsidRPr="003010D8" w:rsidTr="00ED150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Разработка лекций по вновь вводимым темам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час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вое занятие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 фактическим</w:t>
            </w:r>
          </w:p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pacing w:val="-1"/>
                <w:w w:val="86"/>
                <w:sz w:val="28"/>
                <w:szCs w:val="28"/>
              </w:rPr>
              <w:t xml:space="preserve">затратам времени, но 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не более 5 часов чит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емого курса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</w:tr>
      <w:tr w:rsidR="00ED1502" w:rsidRPr="003010D8" w:rsidTr="00ED150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3261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Разработка плана с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минарского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br/>
              <w:t>(практического) занятия по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br/>
              <w:t xml:space="preserve">вновь вводимому курсу 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1,5  час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вое занятие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до 2 часов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План з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нятия </w:t>
            </w:r>
          </w:p>
        </w:tc>
      </w:tr>
      <w:tr w:rsidR="00ED1502" w:rsidRPr="003010D8" w:rsidTr="00ED150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Переработка де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ствующих рабочих пр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грамм и </w:t>
            </w:r>
          </w:p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тематических пл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 уче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ному плану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5% времени от количества аудито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ных часов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ED1502" w:rsidRPr="003010D8" w:rsidTr="00ED150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Переработка пл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нов семинарских (пра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тических) занятий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час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вое занятие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до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 1 часа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План з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</w:tc>
      </w:tr>
      <w:tr w:rsidR="00ED1502" w:rsidRPr="003010D8" w:rsidTr="00ED1502">
        <w:tblPrEx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3261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Разработка зад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ний для контрольных работ студентов, мет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дических рекомендаций (указаний) 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 печа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ный лист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до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 20 часов при подготовке нового курса; 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до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 10 часов для читаемого курса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ческие рек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мендации</w:t>
            </w:r>
          </w:p>
        </w:tc>
      </w:tr>
      <w:tr w:rsidR="00ED1502" w:rsidRPr="003010D8" w:rsidTr="00ED150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Разработка зад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ний и методических ук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заний для самостоятел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ной работы студентов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 печа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ный лист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до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 20 часов при подготовке нового курса; 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до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 10 часов для читаемого курса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ческие рек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мендации</w:t>
            </w:r>
          </w:p>
        </w:tc>
      </w:tr>
      <w:tr w:rsidR="00ED1502" w:rsidRPr="003010D8" w:rsidTr="00ED150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Разработка мат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риалов по текущему контролю знаний ст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дентов  (тестов, вопр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сов)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плект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lastRenderedPageBreak/>
              <w:t>до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 20 часов при 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подготовке 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нового курса; 10 часов для читаемого курса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Пакет 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кументов</w:t>
            </w:r>
          </w:p>
        </w:tc>
      </w:tr>
      <w:tr w:rsidR="00ED1502" w:rsidRPr="003010D8" w:rsidTr="00ED150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вопр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сов для проведения зач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 ко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плект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5 часов при по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нового курса; 3 часа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для читаемого курса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Вопросы для зачета</w:t>
            </w:r>
          </w:p>
        </w:tc>
      </w:tr>
      <w:tr w:rsidR="00ED1502" w:rsidRPr="003010D8" w:rsidTr="00ED150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Разработка мат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риалов по текущему контролю знаний ст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дентов с использованием компьютера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Компь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терный текст 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По фактическим затратам времени, но не более: 40 часов при подготовке нового курса; 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до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 20 часов для читаемого курса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Компь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терный текст</w:t>
            </w:r>
          </w:p>
        </w:tc>
      </w:tr>
      <w:tr w:rsidR="00ED1502" w:rsidRPr="003010D8" w:rsidTr="00ED150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Разработка презе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таций с применением ТСО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На весь курс (по уче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ному плану)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 фактическим затратам времени, но не более 30 часов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Презе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тации </w:t>
            </w:r>
          </w:p>
        </w:tc>
      </w:tr>
      <w:tr w:rsidR="00ED1502" w:rsidRPr="003010D8" w:rsidTr="00ED150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Разработка бил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тов для проведения э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заменов  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 ко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плект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до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 10 часов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Пакет 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кументов</w:t>
            </w:r>
          </w:p>
        </w:tc>
      </w:tr>
      <w:tr w:rsidR="00ED1502" w:rsidRPr="003010D8" w:rsidTr="00ED150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Разработка мат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риалов для проведения государственных экз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менов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 ко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плект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до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 30 часов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Пакет 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кументов</w:t>
            </w:r>
          </w:p>
        </w:tc>
      </w:tr>
      <w:tr w:rsidR="00ED1502" w:rsidRPr="003010D8" w:rsidTr="00ED150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Подготовка к 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крытому уроку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до 20 часов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ческая разр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ботка урока</w:t>
            </w:r>
          </w:p>
        </w:tc>
      </w:tr>
      <w:tr w:rsidR="00ED1502" w:rsidRPr="003010D8" w:rsidTr="00ED150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Составление инд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видуального плана раб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ты, ведение журнала учета нагрузки, соста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ление отчета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до 20 часов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Пакет 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кументов</w:t>
            </w:r>
          </w:p>
        </w:tc>
      </w:tr>
      <w:tr w:rsidR="00ED1502" w:rsidRPr="003010D8" w:rsidTr="00ED1502">
        <w:trPr>
          <w:trHeight w:val="420"/>
        </w:trPr>
        <w:tc>
          <w:tcPr>
            <w:tcW w:w="3261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Другие виды работ по согласованию с рук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водителем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Пакет 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кументов</w:t>
            </w:r>
          </w:p>
        </w:tc>
      </w:tr>
    </w:tbl>
    <w:p w:rsidR="000373EB" w:rsidRPr="003010D8" w:rsidRDefault="000373EB" w:rsidP="00754A6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373EB" w:rsidRPr="003010D8" w:rsidRDefault="003010D8" w:rsidP="0075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Научно-</w:t>
      </w:r>
      <w:bookmarkStart w:id="0" w:name="_GoBack"/>
      <w:bookmarkEnd w:id="0"/>
      <w:r w:rsidR="000373EB" w:rsidRPr="003010D8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263"/>
        <w:gridCol w:w="2124"/>
        <w:gridCol w:w="2977"/>
        <w:gridCol w:w="2126"/>
      </w:tblGrid>
      <w:tr w:rsidR="00ED1502" w:rsidRPr="003010D8" w:rsidTr="00ED1502">
        <w:tc>
          <w:tcPr>
            <w:tcW w:w="3263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работы 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Расче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ный объем 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Нормы времени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Отче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ED1502" w:rsidRPr="003010D8" w:rsidTr="00ED1502">
        <w:tc>
          <w:tcPr>
            <w:tcW w:w="3263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Написание и по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готовка к изданию уче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ников, учебных пособий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печа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ный лист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Учебник - 30 ч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Учебное пос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бие – 25часов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учебное пос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бие</w:t>
            </w:r>
          </w:p>
        </w:tc>
      </w:tr>
      <w:tr w:rsidR="00ED1502" w:rsidRPr="003010D8" w:rsidTr="00ED1502">
        <w:tc>
          <w:tcPr>
            <w:tcW w:w="3263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и по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готовка к изданию мон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графий, статей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 печа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ный лист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Монография - 45 часов 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Статья - до 30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графия,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</w:tc>
      </w:tr>
      <w:tr w:rsidR="00ED1502" w:rsidRPr="003010D8" w:rsidTr="00ED1502">
        <w:tc>
          <w:tcPr>
            <w:tcW w:w="3263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Редактирование сборника   по результ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там конференций, кру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лых столов, семинаров и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 печа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ный лист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до 10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</w:p>
        </w:tc>
      </w:tr>
      <w:tr w:rsidR="00ED1502" w:rsidRPr="003010D8" w:rsidTr="00ED1502">
        <w:tc>
          <w:tcPr>
            <w:tcW w:w="3263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Редактирование учебников, учебных п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собий, учебно-методических пособий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 печа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ный лист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до 10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Учебник, учебное пос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бие</w:t>
            </w:r>
          </w:p>
        </w:tc>
      </w:tr>
      <w:tr w:rsidR="00ED1502" w:rsidRPr="003010D8" w:rsidTr="00ED1502">
        <w:tc>
          <w:tcPr>
            <w:tcW w:w="3263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Участие в работе творческих групп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 фактическим затратам времени, но не более 40 часов на одну рабочую группу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Пакет 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кументов</w:t>
            </w:r>
          </w:p>
        </w:tc>
      </w:tr>
      <w:tr w:rsidR="00ED1502" w:rsidRPr="003010D8" w:rsidTr="00ED1502">
        <w:tc>
          <w:tcPr>
            <w:tcW w:w="3263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Персональная и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следовательская де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 фактическим затратам времени, но не более 40 часов на одну рабочую группу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Пакет 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кументов</w:t>
            </w:r>
          </w:p>
        </w:tc>
      </w:tr>
      <w:tr w:rsidR="00ED1502" w:rsidRPr="003010D8" w:rsidTr="00ED1502">
        <w:tc>
          <w:tcPr>
            <w:tcW w:w="3263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Разработка педаг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гической концепции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 печа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ный лист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</w:tr>
      <w:tr w:rsidR="00ED1502" w:rsidRPr="003010D8" w:rsidTr="00ED1502">
        <w:tc>
          <w:tcPr>
            <w:tcW w:w="3263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Участие в конку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сах педагогического м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стерства 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 фактическим затратам времени, но не более 40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Творч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ский отчет</w:t>
            </w:r>
          </w:p>
        </w:tc>
      </w:tr>
      <w:tr w:rsidR="00ED1502" w:rsidRPr="003010D8" w:rsidTr="00ED1502">
        <w:tc>
          <w:tcPr>
            <w:tcW w:w="3263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Учебные конф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ренции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 фактическим затратам времени, но не более 15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ческая разр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ботка урока </w:t>
            </w:r>
          </w:p>
        </w:tc>
      </w:tr>
      <w:tr w:rsidR="00ED1502" w:rsidRPr="003010D8" w:rsidTr="00ED1502">
        <w:tc>
          <w:tcPr>
            <w:tcW w:w="3263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(учебной) конференции 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 фактическим затратам времени, но не более 15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ческая разр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ботка конф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ренции</w:t>
            </w:r>
          </w:p>
        </w:tc>
      </w:tr>
      <w:tr w:rsidR="00ED1502" w:rsidRPr="003010D8" w:rsidTr="00ED1502">
        <w:tc>
          <w:tcPr>
            <w:tcW w:w="3263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Руководство се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цией СНО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до 20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Пакет 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кументов</w:t>
            </w:r>
          </w:p>
        </w:tc>
      </w:tr>
      <w:tr w:rsidR="00ED1502" w:rsidRPr="003010D8" w:rsidTr="00ED1502">
        <w:tc>
          <w:tcPr>
            <w:tcW w:w="3263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Подготовка ст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дентов к участию в Ст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денческой весне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до 10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Высту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ление, реферат</w:t>
            </w:r>
          </w:p>
        </w:tc>
      </w:tr>
      <w:tr w:rsidR="00ED1502" w:rsidRPr="003010D8" w:rsidTr="00ED150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263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Подготовка и уч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стие студентов в горо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ских и краевых конф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ренциях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студент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до 10 часов 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Высту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ление, реферат</w:t>
            </w:r>
          </w:p>
        </w:tc>
      </w:tr>
      <w:tr w:rsidR="00ED1502" w:rsidRPr="003010D8" w:rsidTr="00ED150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263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уч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стие студентов в конф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ренциях колледжа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1 студент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до 8 часов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Высту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ление, реферат</w:t>
            </w:r>
          </w:p>
        </w:tc>
      </w:tr>
      <w:tr w:rsidR="00ED1502" w:rsidRPr="003010D8" w:rsidTr="00ED150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263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Подготовка и уч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стие студентов в конку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сах профессионального мастерства 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1 студент 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до 10 часов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Высту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</w:tr>
      <w:tr w:rsidR="00ED1502" w:rsidRPr="003010D8" w:rsidTr="00ED150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263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до 20 часов</w:t>
            </w: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Портф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лио, результат экзамена</w:t>
            </w:r>
          </w:p>
        </w:tc>
      </w:tr>
      <w:tr w:rsidR="00ED1502" w:rsidRPr="003010D8" w:rsidTr="00ED150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263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Другие виды работ по согласованию с рук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водителем</w:t>
            </w:r>
          </w:p>
        </w:tc>
        <w:tc>
          <w:tcPr>
            <w:tcW w:w="2124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Пакет 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кументов</w:t>
            </w:r>
          </w:p>
        </w:tc>
      </w:tr>
    </w:tbl>
    <w:p w:rsidR="000373EB" w:rsidRPr="003010D8" w:rsidRDefault="000373EB" w:rsidP="0075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EB" w:rsidRPr="003010D8" w:rsidRDefault="000373EB" w:rsidP="0075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>4. Повышение квалификации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237"/>
        <w:gridCol w:w="2150"/>
        <w:gridCol w:w="2977"/>
        <w:gridCol w:w="2126"/>
      </w:tblGrid>
      <w:tr w:rsidR="00ED1502" w:rsidRPr="003010D8" w:rsidTr="00ED1502">
        <w:tc>
          <w:tcPr>
            <w:tcW w:w="3237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работы </w:t>
            </w:r>
          </w:p>
        </w:tc>
        <w:tc>
          <w:tcPr>
            <w:tcW w:w="2150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Расче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ный объем 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Нормы времени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Отче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</w:tc>
      </w:tr>
      <w:tr w:rsidR="00ED1502" w:rsidRPr="003010D8" w:rsidTr="00ED1502">
        <w:tc>
          <w:tcPr>
            <w:tcW w:w="323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 Посещение занятий других преподавателей</w:t>
            </w:r>
          </w:p>
        </w:tc>
        <w:tc>
          <w:tcPr>
            <w:tcW w:w="2150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1 час за 1 час занятий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  По фактическим </w:t>
            </w:r>
            <w:r w:rsidRPr="003010D8">
              <w:rPr>
                <w:rFonts w:ascii="Times New Roman" w:hAnsi="Times New Roman" w:cs="Times New Roman"/>
                <w:spacing w:val="-1"/>
                <w:w w:val="86"/>
                <w:sz w:val="28"/>
                <w:szCs w:val="28"/>
              </w:rPr>
              <w:t xml:space="preserve">затратам времени, но 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не более 8 часов  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Письме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ный отчет</w:t>
            </w:r>
          </w:p>
        </w:tc>
      </w:tr>
      <w:tr w:rsidR="00ED1502" w:rsidRPr="003010D8" w:rsidTr="00ED1502">
        <w:tc>
          <w:tcPr>
            <w:tcW w:w="323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 Стажировка</w:t>
            </w:r>
          </w:p>
        </w:tc>
        <w:tc>
          <w:tcPr>
            <w:tcW w:w="2150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 40 часов 1 раз в 3 года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Письме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ный отчет</w:t>
            </w:r>
          </w:p>
        </w:tc>
      </w:tr>
      <w:tr w:rsidR="00ED1502" w:rsidRPr="003010D8" w:rsidTr="00ED1502">
        <w:tc>
          <w:tcPr>
            <w:tcW w:w="323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 Курсы повышения квалификации</w:t>
            </w:r>
          </w:p>
        </w:tc>
        <w:tc>
          <w:tcPr>
            <w:tcW w:w="2150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 100 часов 1 раз в 5 лет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Свид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тельство о пр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хождении ку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ED1502" w:rsidRPr="003010D8" w:rsidTr="00ED1502">
        <w:tc>
          <w:tcPr>
            <w:tcW w:w="323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Обучение в магистр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а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туре </w:t>
            </w:r>
          </w:p>
        </w:tc>
        <w:tc>
          <w:tcPr>
            <w:tcW w:w="2150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По плану 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20 часов 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</w:tc>
      </w:tr>
      <w:tr w:rsidR="00ED1502" w:rsidRPr="003010D8" w:rsidTr="00ED1502">
        <w:tc>
          <w:tcPr>
            <w:tcW w:w="323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Защита </w:t>
            </w:r>
            <w:proofErr w:type="spellStart"/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магистрато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р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ской</w:t>
            </w:r>
            <w:proofErr w:type="spellEnd"/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 диссертации  </w:t>
            </w:r>
          </w:p>
        </w:tc>
        <w:tc>
          <w:tcPr>
            <w:tcW w:w="2150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 плану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70 часов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</w:p>
        </w:tc>
      </w:tr>
      <w:tr w:rsidR="00ED1502" w:rsidRPr="003010D8" w:rsidTr="00ED1502">
        <w:tc>
          <w:tcPr>
            <w:tcW w:w="323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Обучение в аспира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туре </w:t>
            </w:r>
          </w:p>
        </w:tc>
        <w:tc>
          <w:tcPr>
            <w:tcW w:w="2150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 плану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20 часов 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</w:tr>
      <w:tr w:rsidR="00ED1502" w:rsidRPr="003010D8" w:rsidTr="00ED1502">
        <w:tc>
          <w:tcPr>
            <w:tcW w:w="323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Защита кандидатской диссертации  </w:t>
            </w:r>
          </w:p>
        </w:tc>
        <w:tc>
          <w:tcPr>
            <w:tcW w:w="2150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 плану</w:t>
            </w: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150 часов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</w:p>
        </w:tc>
      </w:tr>
      <w:tr w:rsidR="00ED1502" w:rsidRPr="003010D8" w:rsidTr="00ED1502">
        <w:trPr>
          <w:trHeight w:val="510"/>
        </w:trPr>
        <w:tc>
          <w:tcPr>
            <w:tcW w:w="323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Участие в работе ПЦК</w:t>
            </w:r>
          </w:p>
        </w:tc>
        <w:tc>
          <w:tcPr>
            <w:tcW w:w="2150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 плану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Не более 10 часов 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Письме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ный отчет</w:t>
            </w:r>
          </w:p>
        </w:tc>
      </w:tr>
      <w:tr w:rsidR="00ED1502" w:rsidRPr="003010D8" w:rsidTr="00ED1502">
        <w:trPr>
          <w:trHeight w:val="570"/>
        </w:trPr>
        <w:tc>
          <w:tcPr>
            <w:tcW w:w="323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Подготовка высту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ления на заседании ПЦК</w:t>
            </w:r>
          </w:p>
        </w:tc>
        <w:tc>
          <w:tcPr>
            <w:tcW w:w="2150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 плану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Не более 20 часов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Письме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ный отчет</w:t>
            </w:r>
          </w:p>
        </w:tc>
      </w:tr>
      <w:tr w:rsidR="00ED1502" w:rsidRPr="003010D8" w:rsidTr="00ED1502">
        <w:trPr>
          <w:trHeight w:val="255"/>
        </w:trPr>
        <w:tc>
          <w:tcPr>
            <w:tcW w:w="323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Участие в работе пе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д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советов</w:t>
            </w:r>
          </w:p>
        </w:tc>
        <w:tc>
          <w:tcPr>
            <w:tcW w:w="2150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 плану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Не более 15 часов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Письме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ный отчет</w:t>
            </w:r>
          </w:p>
        </w:tc>
      </w:tr>
      <w:tr w:rsidR="00ED1502" w:rsidRPr="003010D8" w:rsidTr="00ED1502">
        <w:trPr>
          <w:trHeight w:val="315"/>
        </w:trPr>
        <w:tc>
          <w:tcPr>
            <w:tcW w:w="323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Подготовка высту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lastRenderedPageBreak/>
              <w:t>ления на заседании педсов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тов</w:t>
            </w:r>
          </w:p>
        </w:tc>
        <w:tc>
          <w:tcPr>
            <w:tcW w:w="2150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lastRenderedPageBreak/>
              <w:t>По плану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lastRenderedPageBreak/>
              <w:t>Не более 30 часов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Письме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lastRenderedPageBreak/>
              <w:t>ный отчет</w:t>
            </w:r>
          </w:p>
        </w:tc>
      </w:tr>
      <w:tr w:rsidR="00ED1502" w:rsidRPr="003010D8" w:rsidTr="00ED1502">
        <w:trPr>
          <w:trHeight w:val="480"/>
        </w:trPr>
        <w:tc>
          <w:tcPr>
            <w:tcW w:w="323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lastRenderedPageBreak/>
              <w:t xml:space="preserve"> Участие в работе </w:t>
            </w:r>
            <w:proofErr w:type="spellStart"/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м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е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тодсоветов</w:t>
            </w:r>
            <w:proofErr w:type="spellEnd"/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</w:p>
        </w:tc>
        <w:tc>
          <w:tcPr>
            <w:tcW w:w="2150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 плану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Не более 10 часов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Письме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ный отчет</w:t>
            </w:r>
          </w:p>
        </w:tc>
      </w:tr>
      <w:tr w:rsidR="00ED1502" w:rsidRPr="003010D8" w:rsidTr="00ED1502">
        <w:trPr>
          <w:trHeight w:val="330"/>
        </w:trPr>
        <w:tc>
          <w:tcPr>
            <w:tcW w:w="323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Подготовка высту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ления на заседании </w:t>
            </w:r>
            <w:proofErr w:type="spellStart"/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методс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ветов</w:t>
            </w:r>
            <w:proofErr w:type="spellEnd"/>
          </w:p>
        </w:tc>
        <w:tc>
          <w:tcPr>
            <w:tcW w:w="2150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 плану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Не более 15 часов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Письме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ный отчет</w:t>
            </w:r>
          </w:p>
        </w:tc>
      </w:tr>
      <w:tr w:rsidR="00ED1502" w:rsidRPr="003010D8" w:rsidTr="00ED1502">
        <w:trPr>
          <w:trHeight w:val="465"/>
        </w:trPr>
        <w:tc>
          <w:tcPr>
            <w:tcW w:w="323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 Участие в семинарах</w:t>
            </w:r>
          </w:p>
        </w:tc>
        <w:tc>
          <w:tcPr>
            <w:tcW w:w="2150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 плану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Не более 10 часов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Письме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ный отчет</w:t>
            </w:r>
          </w:p>
        </w:tc>
      </w:tr>
      <w:tr w:rsidR="00ED1502" w:rsidRPr="003010D8" w:rsidTr="00ED1502">
        <w:trPr>
          <w:trHeight w:val="345"/>
        </w:trPr>
        <w:tc>
          <w:tcPr>
            <w:tcW w:w="323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Подготовка высту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ления на семинарах</w:t>
            </w:r>
          </w:p>
        </w:tc>
        <w:tc>
          <w:tcPr>
            <w:tcW w:w="2150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По плану</w:t>
            </w:r>
          </w:p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Не более 20 часов</w:t>
            </w: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Письме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ный отчет</w:t>
            </w:r>
          </w:p>
        </w:tc>
      </w:tr>
      <w:tr w:rsidR="00ED1502" w:rsidRPr="003010D8" w:rsidTr="00ED1502">
        <w:tc>
          <w:tcPr>
            <w:tcW w:w="323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Другие виды работ по согласованию с рук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водителем</w:t>
            </w:r>
          </w:p>
        </w:tc>
        <w:tc>
          <w:tcPr>
            <w:tcW w:w="2150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1502" w:rsidRPr="003010D8" w:rsidRDefault="00ED1502" w:rsidP="00754A69">
            <w:pPr>
              <w:shd w:val="clear" w:color="auto" w:fill="FFFFFF"/>
              <w:ind w:firstLine="709"/>
              <w:rPr>
                <w:rFonts w:ascii="Times New Roman" w:hAnsi="Times New Roman" w:cs="Times New Roman"/>
                <w:w w:val="8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1502" w:rsidRPr="003010D8" w:rsidRDefault="00ED1502" w:rsidP="00754A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Письме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</w:t>
            </w:r>
            <w:r w:rsidRPr="003010D8">
              <w:rPr>
                <w:rFonts w:ascii="Times New Roman" w:hAnsi="Times New Roman" w:cs="Times New Roman"/>
                <w:w w:val="86"/>
                <w:sz w:val="28"/>
                <w:szCs w:val="28"/>
              </w:rPr>
              <w:t>ный отчет</w:t>
            </w:r>
          </w:p>
        </w:tc>
      </w:tr>
    </w:tbl>
    <w:p w:rsidR="000373EB" w:rsidRPr="003010D8" w:rsidRDefault="000373EB" w:rsidP="00754A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73EB" w:rsidRPr="003010D8" w:rsidRDefault="000373EB" w:rsidP="00754A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73EB" w:rsidRPr="003010D8" w:rsidRDefault="000373EB" w:rsidP="00754A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73EB" w:rsidRPr="003010D8" w:rsidRDefault="000373EB" w:rsidP="0075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73EB" w:rsidRPr="003010D8" w:rsidRDefault="000373EB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3EB" w:rsidRPr="003010D8" w:rsidRDefault="000373EB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3EB" w:rsidRPr="003010D8" w:rsidRDefault="000373EB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3EB" w:rsidRPr="003010D8" w:rsidRDefault="000373EB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3EB" w:rsidRPr="003010D8" w:rsidRDefault="000373EB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3EB" w:rsidRPr="003010D8" w:rsidRDefault="000373EB" w:rsidP="00ED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ED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ED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ED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ED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ED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ED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ED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ED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ED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EB" w:rsidRPr="003010D8" w:rsidRDefault="000373EB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75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02" w:rsidRPr="003010D8" w:rsidRDefault="00ED1502" w:rsidP="00C6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EB" w:rsidRPr="003010D8" w:rsidRDefault="000373EB" w:rsidP="00754A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10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7F25" w:rsidRPr="003010D8">
        <w:rPr>
          <w:rFonts w:ascii="Times New Roman" w:hAnsi="Times New Roman" w:cs="Times New Roman"/>
          <w:sz w:val="28"/>
          <w:szCs w:val="28"/>
        </w:rPr>
        <w:t>3</w:t>
      </w:r>
    </w:p>
    <w:p w:rsidR="000373EB" w:rsidRPr="003010D8" w:rsidRDefault="000373EB" w:rsidP="00754A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73EB" w:rsidRPr="003010D8" w:rsidRDefault="00DC6236" w:rsidP="0075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D8">
        <w:rPr>
          <w:rFonts w:ascii="Times New Roman" w:hAnsi="Times New Roman" w:cs="Times New Roman"/>
          <w:b/>
          <w:sz w:val="28"/>
          <w:szCs w:val="28"/>
        </w:rPr>
        <w:t>План-</w:t>
      </w:r>
      <w:r w:rsidR="000373EB" w:rsidRPr="003010D8">
        <w:rPr>
          <w:rFonts w:ascii="Times New Roman" w:hAnsi="Times New Roman" w:cs="Times New Roman"/>
          <w:b/>
          <w:sz w:val="28"/>
          <w:szCs w:val="28"/>
        </w:rPr>
        <w:t>отчет преподавателя</w:t>
      </w:r>
      <w:r w:rsidR="00ED1502" w:rsidRPr="003010D8">
        <w:rPr>
          <w:rFonts w:ascii="Times New Roman" w:hAnsi="Times New Roman" w:cs="Times New Roman"/>
          <w:b/>
          <w:sz w:val="28"/>
          <w:szCs w:val="28"/>
        </w:rPr>
        <w:t xml:space="preserve"> (мастера </w:t>
      </w:r>
      <w:proofErr w:type="gramStart"/>
      <w:r w:rsidR="00ED1502" w:rsidRPr="003010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D1502" w:rsidRPr="003010D8">
        <w:rPr>
          <w:rFonts w:ascii="Times New Roman" w:hAnsi="Times New Roman" w:cs="Times New Roman"/>
          <w:b/>
          <w:sz w:val="28"/>
          <w:szCs w:val="28"/>
        </w:rPr>
        <w:t xml:space="preserve">/о, педагога доп. </w:t>
      </w:r>
      <w:r w:rsidR="0044350E" w:rsidRPr="003010D8">
        <w:rPr>
          <w:rFonts w:ascii="Times New Roman" w:hAnsi="Times New Roman" w:cs="Times New Roman"/>
          <w:b/>
          <w:sz w:val="28"/>
          <w:szCs w:val="28"/>
        </w:rPr>
        <w:t>о</w:t>
      </w:r>
      <w:r w:rsidR="00ED1502" w:rsidRPr="003010D8">
        <w:rPr>
          <w:rFonts w:ascii="Times New Roman" w:hAnsi="Times New Roman" w:cs="Times New Roman"/>
          <w:b/>
          <w:sz w:val="28"/>
          <w:szCs w:val="28"/>
        </w:rPr>
        <w:t>бразования, соц. педагога)</w:t>
      </w:r>
      <w:r w:rsidR="000373EB" w:rsidRPr="003010D8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73EB" w:rsidRPr="003010D8" w:rsidTr="000607B6">
        <w:tc>
          <w:tcPr>
            <w:tcW w:w="4785" w:type="dxa"/>
          </w:tcPr>
          <w:p w:rsidR="000373EB" w:rsidRPr="003010D8" w:rsidRDefault="000373EB" w:rsidP="00754A6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Запланировано </w:t>
            </w:r>
          </w:p>
        </w:tc>
        <w:tc>
          <w:tcPr>
            <w:tcW w:w="4786" w:type="dxa"/>
          </w:tcPr>
          <w:p w:rsidR="000373EB" w:rsidRPr="003010D8" w:rsidRDefault="000373EB" w:rsidP="00754A6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Выполнено </w:t>
            </w:r>
          </w:p>
        </w:tc>
      </w:tr>
      <w:tr w:rsidR="000373EB" w:rsidRPr="003010D8" w:rsidTr="000607B6">
        <w:tc>
          <w:tcPr>
            <w:tcW w:w="4785" w:type="dxa"/>
          </w:tcPr>
          <w:p w:rsidR="000373EB" w:rsidRPr="003010D8" w:rsidRDefault="000373EB" w:rsidP="00754A6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373EB" w:rsidRPr="003010D8" w:rsidRDefault="000373EB" w:rsidP="00754A6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502" w:rsidRPr="003010D8" w:rsidTr="00ED1502">
        <w:tc>
          <w:tcPr>
            <w:tcW w:w="9571" w:type="dxa"/>
            <w:gridSpan w:val="2"/>
          </w:tcPr>
          <w:p w:rsidR="00ED1502" w:rsidRPr="003010D8" w:rsidRDefault="00ED1502" w:rsidP="00ED15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работы над темой по самообразованию </w:t>
            </w:r>
          </w:p>
          <w:p w:rsidR="00ED1502" w:rsidRPr="003010D8" w:rsidRDefault="00ED1502" w:rsidP="00ED150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8">
              <w:rPr>
                <w:rFonts w:ascii="Times New Roman" w:hAnsi="Times New Roman" w:cs="Times New Roman"/>
                <w:sz w:val="28"/>
                <w:szCs w:val="28"/>
              </w:rPr>
              <w:t>(по целям и задачам)</w:t>
            </w:r>
          </w:p>
        </w:tc>
      </w:tr>
      <w:tr w:rsidR="00ED1502" w:rsidRPr="003010D8" w:rsidTr="00ED1502">
        <w:tc>
          <w:tcPr>
            <w:tcW w:w="9571" w:type="dxa"/>
            <w:gridSpan w:val="2"/>
          </w:tcPr>
          <w:p w:rsidR="00ED1502" w:rsidRPr="003010D8" w:rsidRDefault="00ED1502" w:rsidP="00754A6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502" w:rsidRPr="003010D8" w:rsidTr="00ED1502">
        <w:tc>
          <w:tcPr>
            <w:tcW w:w="9571" w:type="dxa"/>
            <w:gridSpan w:val="2"/>
          </w:tcPr>
          <w:p w:rsidR="00ED1502" w:rsidRPr="003010D8" w:rsidRDefault="00ED1502" w:rsidP="00754A6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73EB" w:rsidRPr="003010D8" w:rsidRDefault="000373EB" w:rsidP="0075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73EB" w:rsidRPr="003010D8" w:rsidSect="000B4D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3C" w:rsidRDefault="00087D3C" w:rsidP="00C62A96">
      <w:pPr>
        <w:spacing w:after="0" w:line="240" w:lineRule="auto"/>
      </w:pPr>
      <w:r>
        <w:separator/>
      </w:r>
    </w:p>
  </w:endnote>
  <w:endnote w:type="continuationSeparator" w:id="0">
    <w:p w:rsidR="00087D3C" w:rsidRDefault="00087D3C" w:rsidP="00C6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0876"/>
      <w:docPartObj>
        <w:docPartGallery w:val="Page Numbers (Bottom of Page)"/>
        <w:docPartUnique/>
      </w:docPartObj>
    </w:sdtPr>
    <w:sdtEndPr/>
    <w:sdtContent>
      <w:p w:rsidR="00C62A96" w:rsidRDefault="00087D3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0D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62A96" w:rsidRDefault="00C62A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3C" w:rsidRDefault="00087D3C" w:rsidP="00C62A96">
      <w:pPr>
        <w:spacing w:after="0" w:line="240" w:lineRule="auto"/>
      </w:pPr>
      <w:r>
        <w:separator/>
      </w:r>
    </w:p>
  </w:footnote>
  <w:footnote w:type="continuationSeparator" w:id="0">
    <w:p w:rsidR="00087D3C" w:rsidRDefault="00087D3C" w:rsidP="00C6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E75"/>
    <w:multiLevelType w:val="hybridMultilevel"/>
    <w:tmpl w:val="BB9E41C6"/>
    <w:lvl w:ilvl="0" w:tplc="AE50D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5FC9"/>
    <w:multiLevelType w:val="multilevel"/>
    <w:tmpl w:val="BCD843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160A92"/>
    <w:multiLevelType w:val="hybridMultilevel"/>
    <w:tmpl w:val="BB9E41C6"/>
    <w:lvl w:ilvl="0" w:tplc="AE50D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486E"/>
    <w:multiLevelType w:val="multilevel"/>
    <w:tmpl w:val="34145A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22B3ED3"/>
    <w:multiLevelType w:val="multilevel"/>
    <w:tmpl w:val="CAC6C5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94C2FFE"/>
    <w:multiLevelType w:val="multilevel"/>
    <w:tmpl w:val="D77C42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D3F"/>
    <w:rsid w:val="00002111"/>
    <w:rsid w:val="000065A3"/>
    <w:rsid w:val="00020B75"/>
    <w:rsid w:val="000373EB"/>
    <w:rsid w:val="000607B6"/>
    <w:rsid w:val="000714C9"/>
    <w:rsid w:val="00075103"/>
    <w:rsid w:val="00087D3C"/>
    <w:rsid w:val="00091CC5"/>
    <w:rsid w:val="000B49FF"/>
    <w:rsid w:val="000B4D61"/>
    <w:rsid w:val="000C00BC"/>
    <w:rsid w:val="001162C9"/>
    <w:rsid w:val="00136167"/>
    <w:rsid w:val="0015375C"/>
    <w:rsid w:val="00162F26"/>
    <w:rsid w:val="00184424"/>
    <w:rsid w:val="00191398"/>
    <w:rsid w:val="001963A6"/>
    <w:rsid w:val="00221EDB"/>
    <w:rsid w:val="0022682A"/>
    <w:rsid w:val="0023467B"/>
    <w:rsid w:val="002540CD"/>
    <w:rsid w:val="002D63ED"/>
    <w:rsid w:val="002F0FAC"/>
    <w:rsid w:val="003010D8"/>
    <w:rsid w:val="003B2884"/>
    <w:rsid w:val="003C78F5"/>
    <w:rsid w:val="003E2D31"/>
    <w:rsid w:val="003E5175"/>
    <w:rsid w:val="0040302F"/>
    <w:rsid w:val="00415A7B"/>
    <w:rsid w:val="0044350E"/>
    <w:rsid w:val="00474ABB"/>
    <w:rsid w:val="00490C0F"/>
    <w:rsid w:val="004A2FCB"/>
    <w:rsid w:val="004F30B4"/>
    <w:rsid w:val="00501A91"/>
    <w:rsid w:val="005132DB"/>
    <w:rsid w:val="005449FA"/>
    <w:rsid w:val="00574804"/>
    <w:rsid w:val="00575289"/>
    <w:rsid w:val="005D1E1F"/>
    <w:rsid w:val="00660E05"/>
    <w:rsid w:val="00667ADC"/>
    <w:rsid w:val="006B5E60"/>
    <w:rsid w:val="006B6ABC"/>
    <w:rsid w:val="006F2C1D"/>
    <w:rsid w:val="00754A69"/>
    <w:rsid w:val="0079342E"/>
    <w:rsid w:val="007A5065"/>
    <w:rsid w:val="007B1668"/>
    <w:rsid w:val="007F39BF"/>
    <w:rsid w:val="008324E8"/>
    <w:rsid w:val="00861994"/>
    <w:rsid w:val="008A241F"/>
    <w:rsid w:val="008D1811"/>
    <w:rsid w:val="009506F1"/>
    <w:rsid w:val="00955901"/>
    <w:rsid w:val="009C098C"/>
    <w:rsid w:val="009D01F8"/>
    <w:rsid w:val="009D7E20"/>
    <w:rsid w:val="00A27E32"/>
    <w:rsid w:val="00A33DD3"/>
    <w:rsid w:val="00A36A32"/>
    <w:rsid w:val="00AA2F84"/>
    <w:rsid w:val="00B3390B"/>
    <w:rsid w:val="00BA68DB"/>
    <w:rsid w:val="00C07CA2"/>
    <w:rsid w:val="00C24DD7"/>
    <w:rsid w:val="00C379F8"/>
    <w:rsid w:val="00C62A96"/>
    <w:rsid w:val="00C7595C"/>
    <w:rsid w:val="00C93728"/>
    <w:rsid w:val="00CB39A7"/>
    <w:rsid w:val="00CD2D28"/>
    <w:rsid w:val="00CD7F25"/>
    <w:rsid w:val="00CE7F80"/>
    <w:rsid w:val="00CF23BE"/>
    <w:rsid w:val="00D1402B"/>
    <w:rsid w:val="00D2532A"/>
    <w:rsid w:val="00D54568"/>
    <w:rsid w:val="00D63257"/>
    <w:rsid w:val="00D63AF0"/>
    <w:rsid w:val="00D82BF3"/>
    <w:rsid w:val="00DB7231"/>
    <w:rsid w:val="00DC6236"/>
    <w:rsid w:val="00DD30A3"/>
    <w:rsid w:val="00DD7D06"/>
    <w:rsid w:val="00DF03BE"/>
    <w:rsid w:val="00E052E4"/>
    <w:rsid w:val="00E16D3F"/>
    <w:rsid w:val="00E21A20"/>
    <w:rsid w:val="00E90013"/>
    <w:rsid w:val="00ED1502"/>
    <w:rsid w:val="00EE6791"/>
    <w:rsid w:val="00EF4B35"/>
    <w:rsid w:val="00F43CA2"/>
    <w:rsid w:val="00F6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07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07B6"/>
    <w:pPr>
      <w:ind w:left="720"/>
      <w:contextualSpacing/>
    </w:pPr>
  </w:style>
  <w:style w:type="character" w:customStyle="1" w:styleId="blk">
    <w:name w:val="blk"/>
    <w:basedOn w:val="a0"/>
    <w:rsid w:val="009D7E20"/>
  </w:style>
  <w:style w:type="paragraph" w:styleId="a6">
    <w:name w:val="header"/>
    <w:basedOn w:val="a"/>
    <w:link w:val="a7"/>
    <w:uiPriority w:val="99"/>
    <w:semiHidden/>
    <w:unhideWhenUsed/>
    <w:rsid w:val="00C6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A96"/>
  </w:style>
  <w:style w:type="paragraph" w:styleId="a8">
    <w:name w:val="footer"/>
    <w:basedOn w:val="a"/>
    <w:link w:val="a9"/>
    <w:uiPriority w:val="99"/>
    <w:unhideWhenUsed/>
    <w:rsid w:val="00C6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A96"/>
  </w:style>
  <w:style w:type="paragraph" w:customStyle="1" w:styleId="ConsPlusNonformat">
    <w:name w:val="ConsPlusNonformat"/>
    <w:rsid w:val="00C07CA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010D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3010D8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D747-88EA-4CE4-B4CB-4CAAB484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15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ДВГМИЭК</Company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Ирина</cp:lastModifiedBy>
  <cp:revision>45</cp:revision>
  <cp:lastPrinted>2014-06-02T23:53:00Z</cp:lastPrinted>
  <dcterms:created xsi:type="dcterms:W3CDTF">2012-05-03T05:14:00Z</dcterms:created>
  <dcterms:modified xsi:type="dcterms:W3CDTF">2014-10-25T01:40:00Z</dcterms:modified>
</cp:coreProperties>
</file>