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4" w:rsidRDefault="00EF0BC4" w:rsidP="00EF0BC4">
      <w:pPr>
        <w:pStyle w:val="a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EF0BC4" w:rsidRPr="00EF0BC4" w:rsidRDefault="00EF0BC4" w:rsidP="00EF0BC4">
      <w:pPr>
        <w:pStyle w:val="a9"/>
        <w:jc w:val="right"/>
        <w:rPr>
          <w:b w:val="0"/>
          <w:sz w:val="24"/>
        </w:rPr>
      </w:pPr>
      <w:bookmarkStart w:id="0" w:name="_GoBack"/>
    </w:p>
    <w:p w:rsidR="00EF0BC4" w:rsidRPr="00EF0BC4" w:rsidRDefault="00EF0BC4" w:rsidP="00EF0BC4">
      <w:pPr>
        <w:pStyle w:val="a9"/>
        <w:jc w:val="right"/>
        <w:rPr>
          <w:b w:val="0"/>
          <w:sz w:val="24"/>
        </w:rPr>
      </w:pPr>
      <w:r w:rsidRPr="00EF0BC4">
        <w:rPr>
          <w:b w:val="0"/>
          <w:sz w:val="24"/>
        </w:rPr>
        <w:t xml:space="preserve">Приказом </w:t>
      </w:r>
    </w:p>
    <w:p w:rsidR="00EF0BC4" w:rsidRPr="00EF0BC4" w:rsidRDefault="00EF0BC4" w:rsidP="00EF0BC4">
      <w:pPr>
        <w:pStyle w:val="a9"/>
        <w:jc w:val="right"/>
        <w:rPr>
          <w:b w:val="0"/>
          <w:sz w:val="24"/>
        </w:rPr>
      </w:pPr>
      <w:r w:rsidRPr="00EF0BC4">
        <w:rPr>
          <w:b w:val="0"/>
          <w:sz w:val="24"/>
        </w:rPr>
        <w:t xml:space="preserve">КГБ ПОУ ХКОТСО </w:t>
      </w:r>
    </w:p>
    <w:p w:rsidR="00EF0BC4" w:rsidRPr="00EF0BC4" w:rsidRDefault="00EF0BC4" w:rsidP="00EF0BC4">
      <w:pPr>
        <w:pStyle w:val="a9"/>
        <w:jc w:val="right"/>
        <w:rPr>
          <w:b w:val="0"/>
          <w:sz w:val="24"/>
        </w:rPr>
      </w:pPr>
      <w:r w:rsidRPr="00EF0BC4">
        <w:rPr>
          <w:b w:val="0"/>
          <w:sz w:val="24"/>
        </w:rPr>
        <w:t>№01-05/206</w:t>
      </w:r>
    </w:p>
    <w:p w:rsidR="005F1B51" w:rsidRPr="00EF0BC4" w:rsidRDefault="00EF0BC4" w:rsidP="00EF0BC4">
      <w:pPr>
        <w:ind w:firstLine="709"/>
        <w:jc w:val="right"/>
        <w:rPr>
          <w:b w:val="0"/>
          <w:sz w:val="24"/>
          <w:szCs w:val="24"/>
        </w:rPr>
      </w:pPr>
      <w:r w:rsidRPr="00EF0BC4">
        <w:rPr>
          <w:b w:val="0"/>
          <w:sz w:val="24"/>
          <w:szCs w:val="24"/>
        </w:rPr>
        <w:t>20.10.2014 г.</w:t>
      </w:r>
    </w:p>
    <w:p w:rsidR="002A423A" w:rsidRPr="00EF0BC4" w:rsidRDefault="002A423A" w:rsidP="002A423A">
      <w:pPr>
        <w:ind w:firstLine="709"/>
        <w:jc w:val="center"/>
        <w:rPr>
          <w:sz w:val="24"/>
          <w:szCs w:val="24"/>
        </w:rPr>
      </w:pPr>
      <w:r w:rsidRPr="00EF0BC4">
        <w:rPr>
          <w:sz w:val="24"/>
          <w:szCs w:val="24"/>
        </w:rPr>
        <w:t xml:space="preserve">Положение </w:t>
      </w:r>
    </w:p>
    <w:p w:rsidR="00EF0BC4" w:rsidRPr="00EF0BC4" w:rsidRDefault="002A423A" w:rsidP="00EF0BC4">
      <w:pPr>
        <w:jc w:val="center"/>
        <w:rPr>
          <w:sz w:val="24"/>
          <w:szCs w:val="24"/>
        </w:rPr>
      </w:pPr>
      <w:r w:rsidRPr="00EF0BC4">
        <w:rPr>
          <w:sz w:val="24"/>
          <w:szCs w:val="24"/>
        </w:rPr>
        <w:t xml:space="preserve">о предметно-цикловой комиссии </w:t>
      </w:r>
      <w:r w:rsidR="00EF0BC4" w:rsidRPr="00EF0BC4">
        <w:rPr>
          <w:sz w:val="24"/>
          <w:szCs w:val="24"/>
        </w:rPr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</w:t>
      </w:r>
    </w:p>
    <w:p w:rsidR="002A423A" w:rsidRPr="00EF0BC4" w:rsidRDefault="002A423A" w:rsidP="002A423A">
      <w:pPr>
        <w:ind w:firstLine="709"/>
        <w:jc w:val="center"/>
        <w:rPr>
          <w:b w:val="0"/>
          <w:sz w:val="24"/>
          <w:szCs w:val="24"/>
        </w:rPr>
      </w:pPr>
    </w:p>
    <w:p w:rsidR="002A423A" w:rsidRPr="00EF0BC4" w:rsidRDefault="002A423A" w:rsidP="002A423A">
      <w:pPr>
        <w:ind w:firstLine="709"/>
        <w:rPr>
          <w:sz w:val="24"/>
          <w:szCs w:val="24"/>
        </w:rPr>
      </w:pPr>
    </w:p>
    <w:p w:rsidR="002A423A" w:rsidRPr="00EF0BC4" w:rsidRDefault="002A423A" w:rsidP="002A423A">
      <w:pPr>
        <w:numPr>
          <w:ilvl w:val="0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EF0BC4">
        <w:rPr>
          <w:sz w:val="24"/>
          <w:szCs w:val="24"/>
        </w:rPr>
        <w:t>Общие положения</w:t>
      </w:r>
    </w:p>
    <w:p w:rsidR="005F1B51" w:rsidRPr="00EF0BC4" w:rsidRDefault="005F1B51" w:rsidP="002A423A">
      <w:pPr>
        <w:ind w:firstLine="709"/>
        <w:jc w:val="both"/>
        <w:rPr>
          <w:b w:val="0"/>
          <w:sz w:val="24"/>
          <w:szCs w:val="24"/>
        </w:rPr>
      </w:pPr>
    </w:p>
    <w:p w:rsidR="002A423A" w:rsidRPr="00EF0BC4" w:rsidRDefault="005F1B51" w:rsidP="002A423A">
      <w:pPr>
        <w:pStyle w:val="a4"/>
        <w:ind w:left="0" w:firstLine="709"/>
        <w:jc w:val="both"/>
      </w:pPr>
      <w:r w:rsidRPr="00EF0BC4">
        <w:t>1.</w:t>
      </w:r>
      <w:r w:rsidR="0057401D" w:rsidRPr="00EF0BC4">
        <w:t xml:space="preserve"> </w:t>
      </w:r>
      <w:r w:rsidR="002A423A" w:rsidRPr="00EF0BC4">
        <w:t>Настоящее Положение составлено на основании Федерального закона Российской Федерации «Об образовании в Российской Федерации» от 29 декабря 2012 г. № 273-ФЗ</w:t>
      </w:r>
      <w:r w:rsidR="001D55E0" w:rsidRPr="00EF0BC4">
        <w:t>, федеральных государственных образовательных стандартов среднего профессионального образования (далее ФГОС СПО)</w:t>
      </w:r>
      <w:r w:rsidR="002A423A" w:rsidRPr="00EF0BC4">
        <w:t xml:space="preserve"> и Устава </w:t>
      </w:r>
      <w:r w:rsidR="00EF0BC4" w:rsidRPr="00EF0BC4"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 (далее – Колледж)</w:t>
      </w:r>
      <w:r w:rsidR="002A423A" w:rsidRPr="00EF0BC4">
        <w:t xml:space="preserve">. </w:t>
      </w:r>
    </w:p>
    <w:p w:rsidR="005F1B51" w:rsidRPr="00EF0BC4" w:rsidRDefault="002A423A" w:rsidP="002A423A">
      <w:pPr>
        <w:ind w:firstLine="709"/>
        <w:jc w:val="both"/>
        <w:rPr>
          <w:b w:val="0"/>
          <w:sz w:val="24"/>
          <w:szCs w:val="24"/>
        </w:rPr>
      </w:pPr>
      <w:r w:rsidRPr="00EF0BC4">
        <w:rPr>
          <w:b w:val="0"/>
          <w:sz w:val="24"/>
          <w:szCs w:val="24"/>
        </w:rPr>
        <w:t>2. Предметно-цикловая</w:t>
      </w:r>
      <w:r w:rsidR="005F1B51" w:rsidRPr="00EF0BC4">
        <w:rPr>
          <w:b w:val="0"/>
          <w:sz w:val="24"/>
          <w:szCs w:val="24"/>
        </w:rPr>
        <w:t xml:space="preserve"> комиссия</w:t>
      </w:r>
      <w:r w:rsidRPr="00EF0BC4">
        <w:rPr>
          <w:b w:val="0"/>
          <w:sz w:val="24"/>
          <w:szCs w:val="24"/>
        </w:rPr>
        <w:t xml:space="preserve"> (далее – ПЦК)</w:t>
      </w:r>
      <w:r w:rsidR="005F1B51" w:rsidRPr="00EF0BC4">
        <w:rPr>
          <w:b w:val="0"/>
          <w:sz w:val="24"/>
          <w:szCs w:val="24"/>
        </w:rPr>
        <w:t xml:space="preserve"> является объединением педагогических работников </w:t>
      </w:r>
      <w:r w:rsidR="00EF0BC4" w:rsidRPr="00EF0BC4">
        <w:rPr>
          <w:b w:val="0"/>
          <w:sz w:val="24"/>
          <w:szCs w:val="24"/>
        </w:rPr>
        <w:t>К</w:t>
      </w:r>
      <w:r w:rsidR="005F1B51" w:rsidRPr="00EF0BC4">
        <w:rPr>
          <w:b w:val="0"/>
          <w:sz w:val="24"/>
          <w:szCs w:val="24"/>
        </w:rPr>
        <w:t>олледжа.</w:t>
      </w:r>
      <w:r w:rsidRPr="00EF0BC4">
        <w:rPr>
          <w:b w:val="0"/>
          <w:sz w:val="24"/>
          <w:szCs w:val="24"/>
        </w:rPr>
        <w:t xml:space="preserve"> ПЦК</w:t>
      </w:r>
      <w:r w:rsidR="005F1B51" w:rsidRPr="00EF0BC4">
        <w:rPr>
          <w:b w:val="0"/>
          <w:sz w:val="24"/>
          <w:szCs w:val="24"/>
        </w:rPr>
        <w:t xml:space="preserve"> - объединение преподавателей нескольких родственных дисциплин.</w:t>
      </w:r>
    </w:p>
    <w:bookmarkEnd w:id="0"/>
    <w:p w:rsidR="005F1B51" w:rsidRPr="002A423A" w:rsidRDefault="002A423A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F1B51" w:rsidRPr="002A423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ПЦК</w:t>
      </w:r>
      <w:r w:rsidRPr="002A423A">
        <w:rPr>
          <w:b w:val="0"/>
          <w:sz w:val="24"/>
          <w:szCs w:val="24"/>
        </w:rPr>
        <w:t xml:space="preserve"> </w:t>
      </w:r>
      <w:r w:rsidR="005F1B51" w:rsidRPr="002A423A">
        <w:rPr>
          <w:b w:val="0"/>
          <w:sz w:val="24"/>
          <w:szCs w:val="24"/>
        </w:rPr>
        <w:t xml:space="preserve">создаются в целях методического обеспечения учебных дисциплин </w:t>
      </w:r>
      <w:r w:rsidR="0057401D" w:rsidRPr="002A423A">
        <w:rPr>
          <w:b w:val="0"/>
          <w:sz w:val="24"/>
          <w:szCs w:val="24"/>
        </w:rPr>
        <w:t xml:space="preserve">в рамках </w:t>
      </w:r>
      <w:r w:rsidR="001D55E0" w:rsidRPr="001D55E0">
        <w:rPr>
          <w:b w:val="0"/>
        </w:rPr>
        <w:t>ФГОС СПО</w:t>
      </w:r>
      <w:r w:rsidR="005F1B51" w:rsidRPr="002A423A">
        <w:rPr>
          <w:b w:val="0"/>
          <w:sz w:val="24"/>
          <w:szCs w:val="24"/>
        </w:rPr>
        <w:t xml:space="preserve">, реализуемых </w:t>
      </w:r>
      <w:r w:rsidR="00EF0BC4">
        <w:rPr>
          <w:b w:val="0"/>
          <w:sz w:val="24"/>
          <w:szCs w:val="24"/>
        </w:rPr>
        <w:t>К</w:t>
      </w:r>
      <w:r w:rsidR="005F1B51" w:rsidRPr="002A423A">
        <w:rPr>
          <w:b w:val="0"/>
          <w:sz w:val="24"/>
          <w:szCs w:val="24"/>
        </w:rPr>
        <w:t>олледжем, оказания методической помощи преподавателям и мастерам производственного обучения; совершенствования профессионального уровня педагогических работников, внедрения новых педагогических технологий, направленных на улучшение качества подготовки специалистов со средним профессиональным образованием, их конкурентоспособности на рынке труда.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3</w:t>
      </w:r>
      <w:r w:rsidR="00721DA7" w:rsidRPr="002A423A">
        <w:rPr>
          <w:b w:val="0"/>
          <w:sz w:val="24"/>
          <w:szCs w:val="24"/>
        </w:rPr>
        <w:t>.</w:t>
      </w:r>
      <w:r w:rsidRPr="002A423A">
        <w:rPr>
          <w:b w:val="0"/>
          <w:sz w:val="24"/>
          <w:szCs w:val="24"/>
        </w:rPr>
        <w:t xml:space="preserve"> Основными направлениями деятельности </w:t>
      </w:r>
      <w:r w:rsidR="002A423A">
        <w:rPr>
          <w:b w:val="0"/>
          <w:sz w:val="24"/>
          <w:szCs w:val="24"/>
        </w:rPr>
        <w:t>ПЦК</w:t>
      </w:r>
      <w:r w:rsidR="002A423A" w:rsidRPr="002A423A">
        <w:rPr>
          <w:b w:val="0"/>
          <w:sz w:val="24"/>
          <w:szCs w:val="24"/>
        </w:rPr>
        <w:t xml:space="preserve"> </w:t>
      </w:r>
      <w:r w:rsidRPr="002A423A">
        <w:rPr>
          <w:b w:val="0"/>
          <w:sz w:val="24"/>
          <w:szCs w:val="24"/>
        </w:rPr>
        <w:t>являются: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proofErr w:type="gramStart"/>
      <w:r w:rsidRPr="002A423A">
        <w:rPr>
          <w:b w:val="0"/>
          <w:sz w:val="24"/>
          <w:szCs w:val="24"/>
        </w:rPr>
        <w:t>3.1 Учебно-методическое обеспечение учебных дисциплин</w:t>
      </w:r>
      <w:r w:rsidR="001D55E0">
        <w:rPr>
          <w:b w:val="0"/>
          <w:sz w:val="24"/>
          <w:szCs w:val="24"/>
        </w:rPr>
        <w:t>, профессиональных модулей, междисциплинарных курсов</w:t>
      </w:r>
      <w:r w:rsidRPr="002A423A">
        <w:rPr>
          <w:b w:val="0"/>
          <w:sz w:val="24"/>
          <w:szCs w:val="24"/>
        </w:rPr>
        <w:t xml:space="preserve"> </w:t>
      </w:r>
      <w:r w:rsidR="001D55E0">
        <w:rPr>
          <w:b w:val="0"/>
          <w:sz w:val="24"/>
          <w:szCs w:val="24"/>
        </w:rPr>
        <w:t xml:space="preserve">по специальностям </w:t>
      </w:r>
      <w:r w:rsidR="001D55E0" w:rsidRPr="001D55E0">
        <w:rPr>
          <w:b w:val="0"/>
        </w:rPr>
        <w:t>ФГОС СПО</w:t>
      </w:r>
      <w:r w:rsidRPr="001D55E0">
        <w:rPr>
          <w:b w:val="0"/>
          <w:sz w:val="24"/>
          <w:szCs w:val="24"/>
        </w:rPr>
        <w:t>,</w:t>
      </w:r>
      <w:r w:rsidRPr="002A423A">
        <w:rPr>
          <w:b w:val="0"/>
          <w:sz w:val="24"/>
          <w:szCs w:val="24"/>
        </w:rPr>
        <w:t xml:space="preserve"> реализуемых колледжем (разработка рабочих учебных планов и программ по учебным дисциплинам, в том числе индивидуальных, программ производственной (профессиональной) практики, тематики и содержания курсового проектирования, лабораторных работ, содержания учебного материала дисциплин для самостоятельного изучения обучающимися, методических пособий, рекомендаций по изучению отдельных тем и разделов дисциплины, выполнению лабораторных и</w:t>
      </w:r>
      <w:proofErr w:type="gramEnd"/>
      <w:r w:rsidRPr="002A423A">
        <w:rPr>
          <w:b w:val="0"/>
          <w:sz w:val="24"/>
          <w:szCs w:val="24"/>
        </w:rPr>
        <w:t xml:space="preserve"> практических работ, курсовых проектов, организации самостоятельной работы обучающихся</w:t>
      </w:r>
      <w:r w:rsidR="001D55E0">
        <w:rPr>
          <w:b w:val="0"/>
          <w:sz w:val="24"/>
          <w:szCs w:val="24"/>
        </w:rPr>
        <w:t>, разработка фондов контрольно-оценочных средств</w:t>
      </w:r>
      <w:r w:rsidRPr="002A423A">
        <w:rPr>
          <w:b w:val="0"/>
          <w:sz w:val="24"/>
          <w:szCs w:val="24"/>
        </w:rPr>
        <w:t xml:space="preserve"> и др.).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3.2 Обеспечение технологии обучения (выбор средств и методов обучения, инновационных технологий</w:t>
      </w:r>
      <w:r w:rsidR="001D55E0">
        <w:rPr>
          <w:b w:val="0"/>
          <w:sz w:val="24"/>
          <w:szCs w:val="24"/>
        </w:rPr>
        <w:t xml:space="preserve">, корректировка плана учебного </w:t>
      </w:r>
      <w:r w:rsidRPr="002A423A">
        <w:rPr>
          <w:b w:val="0"/>
          <w:sz w:val="24"/>
          <w:szCs w:val="24"/>
        </w:rPr>
        <w:t>процесса в части перераспределения по семестрам отведенных учебным планом объема часов на изучаемые дисциплины, в том числе их соотношения между теоретическими и практическими занятиями).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3.3 Обеспечение проведения промежуточной аттестации, выработка един</w:t>
      </w:r>
      <w:r w:rsidR="001D55E0">
        <w:rPr>
          <w:b w:val="0"/>
          <w:sz w:val="24"/>
          <w:szCs w:val="24"/>
        </w:rPr>
        <w:t xml:space="preserve">ых требований к оценке знаний, </w:t>
      </w:r>
      <w:r w:rsidRPr="002A423A">
        <w:rPr>
          <w:b w:val="0"/>
          <w:sz w:val="24"/>
          <w:szCs w:val="24"/>
        </w:rPr>
        <w:t>умений</w:t>
      </w:r>
      <w:r w:rsidR="001D55E0">
        <w:rPr>
          <w:b w:val="0"/>
          <w:sz w:val="24"/>
          <w:szCs w:val="24"/>
        </w:rPr>
        <w:t>, компетенций</w:t>
      </w:r>
      <w:r w:rsidRPr="002A423A">
        <w:rPr>
          <w:b w:val="0"/>
          <w:sz w:val="24"/>
          <w:szCs w:val="24"/>
        </w:rPr>
        <w:t xml:space="preserve"> обучающихся по отдельным дисциплинам, разработка </w:t>
      </w:r>
      <w:r w:rsidR="001D55E0">
        <w:rPr>
          <w:b w:val="0"/>
          <w:sz w:val="24"/>
          <w:szCs w:val="24"/>
        </w:rPr>
        <w:t>контрольно-оценочных средств</w:t>
      </w:r>
      <w:r w:rsidRPr="002A423A">
        <w:rPr>
          <w:b w:val="0"/>
          <w:sz w:val="24"/>
          <w:szCs w:val="24"/>
        </w:rPr>
        <w:t xml:space="preserve"> и других материалов.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3.4 Обеспечение проведения </w:t>
      </w:r>
      <w:r w:rsidR="001D55E0" w:rsidRPr="002A423A">
        <w:rPr>
          <w:b w:val="0"/>
          <w:sz w:val="24"/>
          <w:szCs w:val="24"/>
        </w:rPr>
        <w:t xml:space="preserve">государственной </w:t>
      </w:r>
      <w:r w:rsidRPr="002A423A">
        <w:rPr>
          <w:b w:val="0"/>
          <w:sz w:val="24"/>
          <w:szCs w:val="24"/>
        </w:rPr>
        <w:t>итоговой аттестации выпускников колледж</w:t>
      </w:r>
      <w:r w:rsidR="001D55E0">
        <w:rPr>
          <w:b w:val="0"/>
          <w:sz w:val="24"/>
          <w:szCs w:val="24"/>
        </w:rPr>
        <w:t xml:space="preserve">а (определение формы и условий </w:t>
      </w:r>
      <w:r w:rsidRPr="002A423A">
        <w:rPr>
          <w:b w:val="0"/>
          <w:sz w:val="24"/>
          <w:szCs w:val="24"/>
        </w:rPr>
        <w:t xml:space="preserve">проведения аттестации, разработка программы </w:t>
      </w:r>
      <w:r w:rsidR="001D55E0">
        <w:rPr>
          <w:b w:val="0"/>
          <w:sz w:val="24"/>
          <w:szCs w:val="24"/>
        </w:rPr>
        <w:t>государственной итоговой аттестации</w:t>
      </w:r>
      <w:r w:rsidRPr="002A423A">
        <w:rPr>
          <w:b w:val="0"/>
          <w:sz w:val="24"/>
          <w:szCs w:val="24"/>
        </w:rPr>
        <w:t xml:space="preserve"> по отдельным специальностям, требований к </w:t>
      </w:r>
      <w:r w:rsidRPr="002A423A">
        <w:rPr>
          <w:b w:val="0"/>
          <w:sz w:val="24"/>
          <w:szCs w:val="24"/>
        </w:rPr>
        <w:lastRenderedPageBreak/>
        <w:t>выпускным квалификационным работам, критериев оценки знаний выпускников на аттестационных испытаниях).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3.5 Совершенствование методического и профессионального мастерства преподавателей, пополнение их профессиональных знаний, оказание помощи начинающим преподавателям, внесение предложений по аттестации преподавателей, входящих в состав </w:t>
      </w:r>
      <w:r w:rsidR="001D55E0"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>, распределению их педагогической нагрузки.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3.6 Обобщение и внедрение в образовательный процесс новых педагогических технологий, средств и методов обучения и воспитания, подготовка, проведение и обсуждение открытых уроков.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3.7 Руководство экспериментально-конструкторской работой, техническим и художественным творчеством </w:t>
      </w:r>
      <w:proofErr w:type="gramStart"/>
      <w:r w:rsidRPr="002A423A">
        <w:rPr>
          <w:b w:val="0"/>
          <w:sz w:val="24"/>
          <w:szCs w:val="24"/>
        </w:rPr>
        <w:t>обучающихся</w:t>
      </w:r>
      <w:proofErr w:type="gramEnd"/>
      <w:r w:rsidRPr="002A423A">
        <w:rPr>
          <w:b w:val="0"/>
          <w:sz w:val="24"/>
          <w:szCs w:val="24"/>
        </w:rPr>
        <w:t>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3.8 Рассмотрение и рецензирование учебных программ, учебников, учебных и методических пособий, плакатов, кинофильмов, </w:t>
      </w:r>
      <w:r w:rsidR="001D55E0">
        <w:rPr>
          <w:b w:val="0"/>
          <w:sz w:val="24"/>
          <w:szCs w:val="24"/>
        </w:rPr>
        <w:t xml:space="preserve">контрольно-оценочных средств и </w:t>
      </w:r>
      <w:r w:rsidRPr="002A423A">
        <w:rPr>
          <w:b w:val="0"/>
          <w:sz w:val="24"/>
          <w:szCs w:val="24"/>
        </w:rPr>
        <w:t>других средств обучения.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3.9 Выработка единых требований к содержанию работы кабинетов уче</w:t>
      </w:r>
      <w:r w:rsidR="001D55E0">
        <w:rPr>
          <w:b w:val="0"/>
          <w:sz w:val="24"/>
          <w:szCs w:val="24"/>
        </w:rPr>
        <w:t xml:space="preserve">бных </w:t>
      </w:r>
      <w:r w:rsidRPr="002A423A">
        <w:rPr>
          <w:b w:val="0"/>
          <w:sz w:val="24"/>
          <w:szCs w:val="24"/>
        </w:rPr>
        <w:t>дисциплин, рассмотрение и обсуждение планов работы преподавателей</w:t>
      </w:r>
      <w:r w:rsidR="001D55E0">
        <w:rPr>
          <w:b w:val="0"/>
          <w:sz w:val="24"/>
          <w:szCs w:val="24"/>
        </w:rPr>
        <w:t>,</w:t>
      </w:r>
      <w:r w:rsidRPr="002A423A">
        <w:rPr>
          <w:b w:val="0"/>
          <w:sz w:val="24"/>
          <w:szCs w:val="24"/>
        </w:rPr>
        <w:t xml:space="preserve"> планов проведения занятий, других материалов, относящихся к компетенции </w:t>
      </w:r>
      <w:r w:rsidR="001D55E0"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>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4</w:t>
      </w:r>
      <w:r w:rsidR="00721DA7" w:rsidRPr="002A423A">
        <w:rPr>
          <w:b w:val="0"/>
          <w:sz w:val="24"/>
          <w:szCs w:val="24"/>
        </w:rPr>
        <w:t>.</w:t>
      </w:r>
      <w:r w:rsidR="001D55E0" w:rsidRPr="001D55E0">
        <w:rPr>
          <w:b w:val="0"/>
          <w:sz w:val="24"/>
          <w:szCs w:val="24"/>
        </w:rPr>
        <w:t xml:space="preserve"> </w:t>
      </w:r>
      <w:r w:rsidR="001D55E0">
        <w:rPr>
          <w:b w:val="0"/>
          <w:sz w:val="24"/>
          <w:szCs w:val="24"/>
        </w:rPr>
        <w:t>ПЦК</w:t>
      </w:r>
      <w:r w:rsidR="001D55E0" w:rsidRPr="002A423A">
        <w:rPr>
          <w:b w:val="0"/>
          <w:sz w:val="24"/>
          <w:szCs w:val="24"/>
        </w:rPr>
        <w:t xml:space="preserve"> </w:t>
      </w:r>
      <w:r w:rsidRPr="002A423A">
        <w:rPr>
          <w:b w:val="0"/>
          <w:sz w:val="24"/>
          <w:szCs w:val="24"/>
        </w:rPr>
        <w:t xml:space="preserve">в своей работе руководствуются </w:t>
      </w:r>
      <w:r w:rsidR="001D55E0" w:rsidRPr="001D55E0">
        <w:rPr>
          <w:b w:val="0"/>
          <w:sz w:val="24"/>
          <w:szCs w:val="24"/>
        </w:rPr>
        <w:t>Федеральным законом Российской Федерации «Об образовании в Российской Федерации» от 29 декабря 2012 г. № 273-ФЗ</w:t>
      </w:r>
      <w:r w:rsidR="001D55E0" w:rsidRPr="001D55E0">
        <w:rPr>
          <w:b w:val="0"/>
        </w:rPr>
        <w:t>, ФГОС СПО</w:t>
      </w:r>
      <w:r w:rsidR="00721DA7" w:rsidRPr="002A423A">
        <w:rPr>
          <w:b w:val="0"/>
          <w:sz w:val="24"/>
          <w:szCs w:val="24"/>
        </w:rPr>
        <w:t xml:space="preserve">; нормативными актами </w:t>
      </w:r>
      <w:proofErr w:type="spellStart"/>
      <w:r w:rsidR="00721DA7" w:rsidRPr="002A423A">
        <w:rPr>
          <w:b w:val="0"/>
          <w:sz w:val="24"/>
          <w:szCs w:val="24"/>
        </w:rPr>
        <w:t>Минобрнауки</w:t>
      </w:r>
      <w:proofErr w:type="spellEnd"/>
      <w:r w:rsidR="00721DA7" w:rsidRPr="002A423A">
        <w:rPr>
          <w:b w:val="0"/>
          <w:sz w:val="24"/>
          <w:szCs w:val="24"/>
        </w:rPr>
        <w:t xml:space="preserve"> России, а также в пределах их компетенции актами органов государственной власти Хабаровского края; Уставом </w:t>
      </w:r>
      <w:r w:rsidR="00EF0BC4">
        <w:rPr>
          <w:b w:val="0"/>
          <w:sz w:val="24"/>
          <w:szCs w:val="24"/>
        </w:rPr>
        <w:t>К</w:t>
      </w:r>
      <w:r w:rsidR="00721DA7" w:rsidRPr="002A423A">
        <w:rPr>
          <w:b w:val="0"/>
          <w:sz w:val="24"/>
          <w:szCs w:val="24"/>
        </w:rPr>
        <w:t>олледжа;</w:t>
      </w:r>
      <w:r w:rsidR="003B7CC6">
        <w:rPr>
          <w:b w:val="0"/>
          <w:sz w:val="24"/>
          <w:szCs w:val="24"/>
        </w:rPr>
        <w:t xml:space="preserve"> внутренними локальными актами </w:t>
      </w:r>
      <w:r w:rsidR="00EF0BC4">
        <w:rPr>
          <w:b w:val="0"/>
          <w:sz w:val="24"/>
          <w:szCs w:val="24"/>
        </w:rPr>
        <w:t>К</w:t>
      </w:r>
      <w:r w:rsidR="003B7CC6">
        <w:rPr>
          <w:b w:val="0"/>
          <w:sz w:val="24"/>
          <w:szCs w:val="24"/>
        </w:rPr>
        <w:t>олледжа</w:t>
      </w:r>
      <w:r w:rsidRPr="002A423A">
        <w:rPr>
          <w:b w:val="0"/>
          <w:sz w:val="24"/>
          <w:szCs w:val="24"/>
        </w:rPr>
        <w:t>.</w:t>
      </w:r>
    </w:p>
    <w:p w:rsidR="005F1B51" w:rsidRPr="002A423A" w:rsidRDefault="00597E6E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F1B51" w:rsidRPr="002A423A">
        <w:rPr>
          <w:b w:val="0"/>
          <w:sz w:val="24"/>
          <w:szCs w:val="24"/>
        </w:rPr>
        <w:t xml:space="preserve">. </w:t>
      </w:r>
      <w:r w:rsidR="00417604">
        <w:rPr>
          <w:b w:val="0"/>
          <w:sz w:val="24"/>
          <w:szCs w:val="24"/>
        </w:rPr>
        <w:t>ПЦК</w:t>
      </w:r>
      <w:r w:rsidR="00417604" w:rsidRPr="002A423A">
        <w:rPr>
          <w:b w:val="0"/>
          <w:sz w:val="24"/>
          <w:szCs w:val="24"/>
        </w:rPr>
        <w:t xml:space="preserve"> </w:t>
      </w:r>
      <w:r w:rsidR="005F1B51" w:rsidRPr="002A423A">
        <w:rPr>
          <w:b w:val="0"/>
          <w:sz w:val="24"/>
          <w:szCs w:val="24"/>
        </w:rPr>
        <w:t>формируются из числа преподавателей, мастеров производственного обучения и других категорий педагогических работников, работающих в данном колледже, в том числе по совместительству и другим формам не основной (нештатной) работы.</w:t>
      </w:r>
    </w:p>
    <w:p w:rsidR="005F1B51" w:rsidRPr="002A423A" w:rsidRDefault="00597E6E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721DA7" w:rsidRPr="002A423A">
        <w:rPr>
          <w:b w:val="0"/>
          <w:sz w:val="24"/>
          <w:szCs w:val="24"/>
        </w:rPr>
        <w:t>.</w:t>
      </w:r>
      <w:r w:rsidR="005F1B51" w:rsidRPr="002A423A">
        <w:rPr>
          <w:b w:val="0"/>
          <w:sz w:val="24"/>
          <w:szCs w:val="24"/>
        </w:rPr>
        <w:t xml:space="preserve"> Непосредственное руководство </w:t>
      </w:r>
      <w:r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 xml:space="preserve"> </w:t>
      </w:r>
      <w:r w:rsidR="005F1B51" w:rsidRPr="002A423A">
        <w:rPr>
          <w:b w:val="0"/>
          <w:sz w:val="24"/>
          <w:szCs w:val="24"/>
        </w:rPr>
        <w:t>осуществляет ее председатель, дополнительная оплата которого за руководство работой комиссии осуществляется в установленном порядке.</w:t>
      </w:r>
    </w:p>
    <w:p w:rsidR="005F1B51" w:rsidRPr="002A423A" w:rsidRDefault="00597E6E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721DA7" w:rsidRPr="002A423A">
        <w:rPr>
          <w:b w:val="0"/>
          <w:sz w:val="24"/>
          <w:szCs w:val="24"/>
        </w:rPr>
        <w:t>.</w:t>
      </w:r>
      <w:r w:rsidR="005F1B51" w:rsidRPr="002A423A">
        <w:rPr>
          <w:b w:val="0"/>
          <w:sz w:val="24"/>
          <w:szCs w:val="24"/>
        </w:rPr>
        <w:t xml:space="preserve"> Персональный состав </w:t>
      </w:r>
      <w:r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 xml:space="preserve"> </w:t>
      </w:r>
      <w:r w:rsidR="005F1B51" w:rsidRPr="002A423A">
        <w:rPr>
          <w:b w:val="0"/>
          <w:sz w:val="24"/>
          <w:szCs w:val="24"/>
        </w:rPr>
        <w:t xml:space="preserve">(члены и председатель) определяется </w:t>
      </w:r>
      <w:r w:rsidR="00EF0BC4">
        <w:rPr>
          <w:b w:val="0"/>
          <w:sz w:val="24"/>
          <w:szCs w:val="24"/>
        </w:rPr>
        <w:t>учеб</w:t>
      </w:r>
      <w:r>
        <w:rPr>
          <w:b w:val="0"/>
          <w:sz w:val="24"/>
          <w:szCs w:val="24"/>
        </w:rPr>
        <w:t>но-методическим центром</w:t>
      </w:r>
      <w:r w:rsidR="005F1B51" w:rsidRPr="002A423A">
        <w:rPr>
          <w:b w:val="0"/>
          <w:sz w:val="24"/>
          <w:szCs w:val="24"/>
        </w:rPr>
        <w:t xml:space="preserve"> </w:t>
      </w:r>
      <w:r w:rsidR="00EF0BC4">
        <w:rPr>
          <w:b w:val="0"/>
          <w:sz w:val="24"/>
          <w:szCs w:val="24"/>
        </w:rPr>
        <w:t>К</w:t>
      </w:r>
      <w:r w:rsidR="005F1B51" w:rsidRPr="002A423A">
        <w:rPr>
          <w:b w:val="0"/>
          <w:sz w:val="24"/>
          <w:szCs w:val="24"/>
        </w:rPr>
        <w:t>олледжа.</w:t>
      </w:r>
    </w:p>
    <w:p w:rsidR="005F1B51" w:rsidRPr="002A423A" w:rsidRDefault="00597E6E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21DA7" w:rsidRPr="002A423A">
        <w:rPr>
          <w:b w:val="0"/>
          <w:sz w:val="24"/>
          <w:szCs w:val="24"/>
        </w:rPr>
        <w:t>.</w:t>
      </w:r>
      <w:r w:rsidR="005F1B51" w:rsidRPr="002A423A">
        <w:rPr>
          <w:b w:val="0"/>
          <w:sz w:val="24"/>
          <w:szCs w:val="24"/>
        </w:rPr>
        <w:t xml:space="preserve"> Перечень </w:t>
      </w:r>
      <w:r>
        <w:rPr>
          <w:b w:val="0"/>
          <w:sz w:val="24"/>
          <w:szCs w:val="24"/>
        </w:rPr>
        <w:t>ПЦК</w:t>
      </w:r>
      <w:r w:rsidR="005F1B51" w:rsidRPr="002A423A">
        <w:rPr>
          <w:b w:val="0"/>
          <w:sz w:val="24"/>
          <w:szCs w:val="24"/>
        </w:rPr>
        <w:t>, их председатели и персональный состав утверждается приказом директора сроком на один учебный год.</w:t>
      </w:r>
    </w:p>
    <w:p w:rsidR="005F1B51" w:rsidRPr="002A423A" w:rsidRDefault="00597E6E" w:rsidP="002A423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721DA7" w:rsidRPr="002A423A">
        <w:rPr>
          <w:b w:val="0"/>
          <w:sz w:val="24"/>
          <w:szCs w:val="24"/>
        </w:rPr>
        <w:t>.</w:t>
      </w:r>
      <w:r w:rsidR="005F1B51" w:rsidRPr="002A423A">
        <w:rPr>
          <w:b w:val="0"/>
          <w:sz w:val="24"/>
          <w:szCs w:val="24"/>
        </w:rPr>
        <w:t xml:space="preserve"> Общее руководство </w:t>
      </w:r>
      <w:r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 xml:space="preserve"> </w:t>
      </w:r>
      <w:r w:rsidR="005F1B51" w:rsidRPr="002A423A">
        <w:rPr>
          <w:b w:val="0"/>
          <w:sz w:val="24"/>
          <w:szCs w:val="24"/>
        </w:rPr>
        <w:t>осуществля</w:t>
      </w:r>
      <w:r w:rsidR="009826A9">
        <w:rPr>
          <w:b w:val="0"/>
          <w:sz w:val="24"/>
          <w:szCs w:val="24"/>
        </w:rPr>
        <w:t>ю</w:t>
      </w:r>
      <w:r w:rsidR="005F1B51" w:rsidRPr="002A423A">
        <w:rPr>
          <w:b w:val="0"/>
          <w:sz w:val="24"/>
          <w:szCs w:val="24"/>
        </w:rPr>
        <w:t>т заместитель директора по учебной работе</w:t>
      </w:r>
      <w:r w:rsidR="009826A9">
        <w:rPr>
          <w:b w:val="0"/>
          <w:sz w:val="24"/>
          <w:szCs w:val="24"/>
        </w:rPr>
        <w:t>, заместитель директора по научно-методической работе</w:t>
      </w:r>
      <w:r w:rsidR="005F1B51" w:rsidRPr="002A423A">
        <w:rPr>
          <w:b w:val="0"/>
          <w:sz w:val="24"/>
          <w:szCs w:val="24"/>
        </w:rPr>
        <w:t>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11</w:t>
      </w:r>
      <w:r w:rsidR="00721DA7" w:rsidRPr="002A423A">
        <w:rPr>
          <w:b w:val="0"/>
          <w:sz w:val="24"/>
          <w:szCs w:val="24"/>
        </w:rPr>
        <w:t>.</w:t>
      </w:r>
      <w:r w:rsidRPr="002A423A">
        <w:rPr>
          <w:b w:val="0"/>
          <w:sz w:val="24"/>
          <w:szCs w:val="24"/>
        </w:rPr>
        <w:t xml:space="preserve"> </w:t>
      </w:r>
      <w:r w:rsidR="00597E6E">
        <w:rPr>
          <w:b w:val="0"/>
          <w:sz w:val="24"/>
          <w:szCs w:val="24"/>
        </w:rPr>
        <w:t>П</w:t>
      </w:r>
      <w:r w:rsidRPr="002A423A">
        <w:rPr>
          <w:b w:val="0"/>
          <w:sz w:val="24"/>
          <w:szCs w:val="24"/>
        </w:rPr>
        <w:t>ериодичность проведения заседаний</w:t>
      </w:r>
      <w:r w:rsidR="00597E6E">
        <w:rPr>
          <w:b w:val="0"/>
          <w:sz w:val="24"/>
          <w:szCs w:val="24"/>
        </w:rPr>
        <w:t xml:space="preserve"> ПЦК</w:t>
      </w:r>
      <w:r w:rsidRPr="002A423A">
        <w:rPr>
          <w:b w:val="0"/>
          <w:sz w:val="24"/>
          <w:szCs w:val="24"/>
        </w:rPr>
        <w:t xml:space="preserve"> определяются </w:t>
      </w:r>
      <w:r w:rsidR="00597E6E">
        <w:rPr>
          <w:b w:val="0"/>
          <w:sz w:val="24"/>
          <w:szCs w:val="24"/>
        </w:rPr>
        <w:t>планом, который составляет на основе плана колледжа председатель ПЦК</w:t>
      </w:r>
      <w:r w:rsidRPr="002A423A">
        <w:rPr>
          <w:b w:val="0"/>
          <w:sz w:val="24"/>
          <w:szCs w:val="24"/>
        </w:rPr>
        <w:t>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12</w:t>
      </w:r>
      <w:r w:rsidR="00721DA7" w:rsidRPr="002A423A">
        <w:rPr>
          <w:b w:val="0"/>
          <w:sz w:val="24"/>
          <w:szCs w:val="24"/>
        </w:rPr>
        <w:t>.</w:t>
      </w:r>
      <w:r w:rsidRPr="002A423A">
        <w:rPr>
          <w:b w:val="0"/>
          <w:sz w:val="24"/>
          <w:szCs w:val="24"/>
        </w:rPr>
        <w:t xml:space="preserve"> Члены </w:t>
      </w:r>
      <w:r w:rsidR="00597E6E">
        <w:rPr>
          <w:b w:val="0"/>
          <w:sz w:val="24"/>
          <w:szCs w:val="24"/>
        </w:rPr>
        <w:t>ПЦК</w:t>
      </w:r>
      <w:r w:rsidR="00597E6E" w:rsidRPr="002A423A">
        <w:rPr>
          <w:b w:val="0"/>
          <w:sz w:val="24"/>
          <w:szCs w:val="24"/>
        </w:rPr>
        <w:t xml:space="preserve"> </w:t>
      </w:r>
      <w:r w:rsidRPr="002A423A">
        <w:rPr>
          <w:b w:val="0"/>
          <w:sz w:val="24"/>
          <w:szCs w:val="24"/>
        </w:rPr>
        <w:t xml:space="preserve">обязаны посещать заседания </w:t>
      </w:r>
      <w:r w:rsidR="009826A9"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>, принимать активное участие в ее работе, выступать с педагогической инициативой, вносить предложения по совершенствованию организации образовательного процесса, выполнять принятые комиссией решения и поручения председателя комиссии.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13. Каждая </w:t>
      </w:r>
      <w:r w:rsidR="009826A9">
        <w:rPr>
          <w:b w:val="0"/>
          <w:sz w:val="24"/>
          <w:szCs w:val="24"/>
        </w:rPr>
        <w:t>ПЦК</w:t>
      </w:r>
      <w:r w:rsidR="009826A9" w:rsidRPr="002A423A">
        <w:rPr>
          <w:b w:val="0"/>
          <w:sz w:val="24"/>
          <w:szCs w:val="24"/>
        </w:rPr>
        <w:t xml:space="preserve"> </w:t>
      </w:r>
      <w:r w:rsidRPr="002A423A">
        <w:rPr>
          <w:b w:val="0"/>
          <w:sz w:val="24"/>
          <w:szCs w:val="24"/>
        </w:rPr>
        <w:t>в соответствии с номенклатурой дел образовательного учреждения ведет следующую документацию на текущий учебный год: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а) планы работы;</w:t>
      </w:r>
    </w:p>
    <w:p w:rsidR="005F1B51" w:rsidRPr="002A423A" w:rsidRDefault="005F1B51" w:rsidP="002A423A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 xml:space="preserve">б) контрольные экземпляры всей действующей учебно-методической документации, входящей в круг деятельности </w:t>
      </w:r>
      <w:r w:rsidR="009826A9"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>;</w:t>
      </w:r>
    </w:p>
    <w:p w:rsidR="00D31CBE" w:rsidRPr="00EF0BC4" w:rsidRDefault="005F1B51" w:rsidP="00EF0BC4">
      <w:pPr>
        <w:ind w:firstLine="709"/>
        <w:jc w:val="both"/>
        <w:rPr>
          <w:b w:val="0"/>
          <w:sz w:val="24"/>
          <w:szCs w:val="24"/>
        </w:rPr>
      </w:pPr>
      <w:r w:rsidRPr="002A423A">
        <w:rPr>
          <w:b w:val="0"/>
          <w:sz w:val="24"/>
          <w:szCs w:val="24"/>
        </w:rPr>
        <w:t>в) протоколы заседания, решения, отчеты и другие документы, отражающие деятельность комиссии. Необходим</w:t>
      </w:r>
      <w:r w:rsidR="009826A9">
        <w:rPr>
          <w:b w:val="0"/>
          <w:sz w:val="24"/>
          <w:szCs w:val="24"/>
        </w:rPr>
        <w:t xml:space="preserve">ость ведения иной документации </w:t>
      </w:r>
      <w:r w:rsidRPr="002A423A">
        <w:rPr>
          <w:b w:val="0"/>
          <w:sz w:val="24"/>
          <w:szCs w:val="24"/>
        </w:rPr>
        <w:t xml:space="preserve">определяется </w:t>
      </w:r>
      <w:r w:rsidR="009826A9">
        <w:rPr>
          <w:b w:val="0"/>
          <w:sz w:val="24"/>
          <w:szCs w:val="24"/>
        </w:rPr>
        <w:t>ПЦК</w:t>
      </w:r>
      <w:r w:rsidRPr="002A423A">
        <w:rPr>
          <w:b w:val="0"/>
          <w:sz w:val="24"/>
          <w:szCs w:val="24"/>
        </w:rPr>
        <w:t xml:space="preserve"> самостоятельно.</w:t>
      </w:r>
    </w:p>
    <w:sectPr w:rsidR="00D31CBE" w:rsidRPr="00EF0BC4" w:rsidSect="00D31C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93" w:rsidRDefault="00940E93" w:rsidP="00417604">
      <w:r>
        <w:separator/>
      </w:r>
    </w:p>
  </w:endnote>
  <w:endnote w:type="continuationSeparator" w:id="0">
    <w:p w:rsidR="00940E93" w:rsidRDefault="00940E93" w:rsidP="004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6251"/>
      <w:docPartObj>
        <w:docPartGallery w:val="Page Numbers (Bottom of Page)"/>
        <w:docPartUnique/>
      </w:docPartObj>
    </w:sdtPr>
    <w:sdtEndPr/>
    <w:sdtContent>
      <w:p w:rsidR="00417604" w:rsidRDefault="00940E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604" w:rsidRDefault="00417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93" w:rsidRDefault="00940E93" w:rsidP="00417604">
      <w:r>
        <w:separator/>
      </w:r>
    </w:p>
  </w:footnote>
  <w:footnote w:type="continuationSeparator" w:id="0">
    <w:p w:rsidR="00940E93" w:rsidRDefault="00940E93" w:rsidP="0041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4BC2"/>
    <w:multiLevelType w:val="multilevel"/>
    <w:tmpl w:val="D1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E4959EC"/>
    <w:multiLevelType w:val="multilevel"/>
    <w:tmpl w:val="12DCE4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51"/>
    <w:rsid w:val="001D55E0"/>
    <w:rsid w:val="00265567"/>
    <w:rsid w:val="002A423A"/>
    <w:rsid w:val="003B7CC6"/>
    <w:rsid w:val="00417604"/>
    <w:rsid w:val="0057401D"/>
    <w:rsid w:val="00597E6E"/>
    <w:rsid w:val="005F1B51"/>
    <w:rsid w:val="00721DA7"/>
    <w:rsid w:val="008D27CD"/>
    <w:rsid w:val="00940E93"/>
    <w:rsid w:val="009826A9"/>
    <w:rsid w:val="00D31CBE"/>
    <w:rsid w:val="00EF0BC4"/>
    <w:rsid w:val="00F1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51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B51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B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rsid w:val="005F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23A"/>
    <w:pPr>
      <w:ind w:left="720"/>
      <w:contextualSpacing/>
    </w:pPr>
    <w:rPr>
      <w:b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17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6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7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0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"/>
    <w:link w:val="aa"/>
    <w:qFormat/>
    <w:rsid w:val="00EF0BC4"/>
    <w:pPr>
      <w:jc w:val="center"/>
    </w:pPr>
    <w:rPr>
      <w:noProof/>
      <w:sz w:val="32"/>
      <w:szCs w:val="24"/>
    </w:rPr>
  </w:style>
  <w:style w:type="character" w:customStyle="1" w:styleId="aa">
    <w:name w:val="Название Знак"/>
    <w:basedOn w:val="a0"/>
    <w:link w:val="a9"/>
    <w:rsid w:val="00EF0BC4"/>
    <w:rPr>
      <w:rFonts w:ascii="Times New Roman" w:eastAsia="Times New Roman" w:hAnsi="Times New Roman" w:cs="Times New Roman"/>
      <w:b/>
      <w:noProof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0AB6-8D5D-475C-8094-0FC92DC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ДВГМИЭК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Ирина</cp:lastModifiedBy>
  <cp:revision>7</cp:revision>
  <cp:lastPrinted>2012-02-27T22:53:00Z</cp:lastPrinted>
  <dcterms:created xsi:type="dcterms:W3CDTF">2012-02-27T22:36:00Z</dcterms:created>
  <dcterms:modified xsi:type="dcterms:W3CDTF">2014-10-25T04:15:00Z</dcterms:modified>
</cp:coreProperties>
</file>