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Look w:val="01E0" w:firstRow="1" w:lastRow="1" w:firstColumn="1" w:lastColumn="1" w:noHBand="0" w:noVBand="0"/>
      </w:tblPr>
      <w:tblGrid>
        <w:gridCol w:w="4961"/>
        <w:gridCol w:w="676"/>
        <w:gridCol w:w="3693"/>
      </w:tblGrid>
      <w:tr w:rsidR="007512E4" w:rsidRPr="00210E9C" w:rsidTr="00B81B35">
        <w:trPr>
          <w:trHeight w:val="1955"/>
        </w:trPr>
        <w:tc>
          <w:tcPr>
            <w:tcW w:w="4961" w:type="dxa"/>
          </w:tcPr>
          <w:p w:rsidR="007512E4" w:rsidRPr="00AA2484" w:rsidRDefault="007512E4" w:rsidP="00B81B35">
            <w:pPr>
              <w:jc w:val="center"/>
              <w:rPr>
                <w:rFonts w:eastAsia="Batang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512E4" w:rsidRPr="00AA2484" w:rsidRDefault="007512E4" w:rsidP="00B81B35">
            <w:pPr>
              <w:jc w:val="center"/>
              <w:rPr>
                <w:rFonts w:eastAsia="Batang"/>
              </w:rPr>
            </w:pPr>
          </w:p>
        </w:tc>
        <w:tc>
          <w:tcPr>
            <w:tcW w:w="3693" w:type="dxa"/>
          </w:tcPr>
          <w:p w:rsidR="006F1FF0" w:rsidRDefault="006F1FF0" w:rsidP="006F1FF0">
            <w:pPr>
              <w:pStyle w:val="ab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6F1FF0" w:rsidRDefault="006F1FF0" w:rsidP="006F1FF0">
            <w:pPr>
              <w:pStyle w:val="ab"/>
              <w:jc w:val="right"/>
              <w:rPr>
                <w:b w:val="0"/>
                <w:sz w:val="28"/>
                <w:szCs w:val="28"/>
              </w:rPr>
            </w:pPr>
          </w:p>
          <w:p w:rsidR="006F1FF0" w:rsidRDefault="006F1FF0" w:rsidP="006F1FF0">
            <w:pPr>
              <w:pStyle w:val="ab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</w:p>
          <w:p w:rsidR="006F1FF0" w:rsidRDefault="006F1FF0" w:rsidP="006F1FF0">
            <w:pPr>
              <w:pStyle w:val="ab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6F1FF0" w:rsidRDefault="006F1FF0" w:rsidP="006F1FF0">
            <w:pPr>
              <w:pStyle w:val="ab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№01-05/206</w:t>
            </w:r>
          </w:p>
          <w:p w:rsidR="006F1FF0" w:rsidRPr="007A3C59" w:rsidRDefault="006F1FF0" w:rsidP="001A212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7A3C59">
              <w:rPr>
                <w:sz w:val="28"/>
                <w:szCs w:val="28"/>
              </w:rPr>
              <w:t>20.10.2014 г.</w:t>
            </w:r>
          </w:p>
          <w:p w:rsidR="007512E4" w:rsidRPr="00210E9C" w:rsidRDefault="007512E4" w:rsidP="00B81B3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7512E4" w:rsidRDefault="007512E4" w:rsidP="007512E4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34752E" w:rsidRPr="004747DD" w:rsidRDefault="0034752E" w:rsidP="006F1FF0">
      <w:pPr>
        <w:jc w:val="center"/>
        <w:rPr>
          <w:rStyle w:val="FontStyle11"/>
          <w:bCs w:val="0"/>
          <w:sz w:val="28"/>
          <w:szCs w:val="28"/>
        </w:rPr>
      </w:pPr>
      <w:r w:rsidRPr="00B87234">
        <w:rPr>
          <w:b/>
          <w:sz w:val="28"/>
          <w:szCs w:val="28"/>
        </w:rPr>
        <w:t>О</w:t>
      </w:r>
      <w:r w:rsidRPr="00C711EE">
        <w:rPr>
          <w:sz w:val="28"/>
          <w:szCs w:val="28"/>
        </w:rPr>
        <w:t xml:space="preserve"> </w:t>
      </w:r>
      <w:r w:rsidRPr="00C711EE">
        <w:rPr>
          <w:rStyle w:val="FontStyle11"/>
          <w:sz w:val="28"/>
          <w:szCs w:val="28"/>
        </w:rPr>
        <w:t xml:space="preserve">кодексе профессиональной этики педагогических работников </w:t>
      </w:r>
      <w:r w:rsidR="006F1FF0">
        <w:rPr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  <w:r w:rsidR="004747DD" w:rsidRPr="00060DAE">
        <w:rPr>
          <w:b/>
          <w:sz w:val="28"/>
          <w:szCs w:val="28"/>
        </w:rPr>
        <w:t xml:space="preserve"> </w:t>
      </w:r>
    </w:p>
    <w:p w:rsidR="007512E4" w:rsidRPr="00C711EE" w:rsidRDefault="007512E4" w:rsidP="0047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512E4" w:rsidRPr="00C711EE" w:rsidRDefault="007512E4" w:rsidP="004747DD">
      <w:pPr>
        <w:pStyle w:val="ConsPlusNonforma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752E" w:rsidRPr="004747DD" w:rsidRDefault="0034752E" w:rsidP="004747DD">
      <w:pPr>
        <w:pStyle w:val="a4"/>
        <w:numPr>
          <w:ilvl w:val="0"/>
          <w:numId w:val="2"/>
        </w:numPr>
        <w:ind w:left="0" w:firstLine="567"/>
        <w:jc w:val="both"/>
        <w:rPr>
          <w:rStyle w:val="FontStyle12"/>
          <w:sz w:val="28"/>
          <w:szCs w:val="28"/>
        </w:rPr>
      </w:pPr>
      <w:r w:rsidRPr="004747DD">
        <w:rPr>
          <w:rStyle w:val="FontStyle12"/>
          <w:sz w:val="28"/>
          <w:szCs w:val="28"/>
        </w:rPr>
        <w:t xml:space="preserve">Кодекс профессиональной этики педагогических работников </w:t>
      </w:r>
      <w:r w:rsidR="00B87234" w:rsidRPr="004747DD">
        <w:rPr>
          <w:rStyle w:val="FontStyle12"/>
          <w:sz w:val="28"/>
          <w:szCs w:val="28"/>
        </w:rPr>
        <w:t>(далее - Кодекс)</w:t>
      </w:r>
      <w:r w:rsidR="00B87234">
        <w:rPr>
          <w:rStyle w:val="FontStyle12"/>
          <w:sz w:val="28"/>
          <w:szCs w:val="28"/>
        </w:rPr>
        <w:t xml:space="preserve"> </w:t>
      </w:r>
      <w:r w:rsidR="006B2427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4747DD">
        <w:rPr>
          <w:rStyle w:val="FontStyle12"/>
          <w:sz w:val="28"/>
          <w:szCs w:val="28"/>
        </w:rPr>
        <w:t xml:space="preserve"> разработан на основании положений Конституции Российской Федерации, Федерального закона от 29 декабря 2012 г. № 273-ФЗ «Об образовании </w:t>
      </w:r>
      <w:proofErr w:type="gramStart"/>
      <w:r w:rsidRPr="004747DD">
        <w:rPr>
          <w:rStyle w:val="FontStyle12"/>
          <w:sz w:val="28"/>
          <w:szCs w:val="28"/>
        </w:rPr>
        <w:t>в</w:t>
      </w:r>
      <w:proofErr w:type="gramEnd"/>
      <w:r w:rsidRPr="004747DD">
        <w:rPr>
          <w:rStyle w:val="FontStyle12"/>
          <w:sz w:val="28"/>
          <w:szCs w:val="28"/>
        </w:rPr>
        <w:t xml:space="preserve">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</w:t>
      </w:r>
      <w:r w:rsidR="00C75DB9">
        <w:rPr>
          <w:rStyle w:val="FontStyle12"/>
          <w:sz w:val="28"/>
          <w:szCs w:val="28"/>
        </w:rPr>
        <w:t>; Рекомендаций Министерства образования и науки Российской Федерации от 6 февраля 2014 г. № 09-148</w:t>
      </w:r>
      <w:r w:rsidR="007344DA">
        <w:rPr>
          <w:rStyle w:val="FontStyle12"/>
          <w:sz w:val="28"/>
          <w:szCs w:val="28"/>
        </w:rPr>
        <w:t>, Устава Колледжа</w:t>
      </w:r>
      <w:r w:rsidRPr="004747DD">
        <w:rPr>
          <w:rStyle w:val="FontStyle12"/>
          <w:sz w:val="28"/>
          <w:szCs w:val="28"/>
        </w:rPr>
        <w:t>.</w:t>
      </w:r>
    </w:p>
    <w:p w:rsidR="0034752E" w:rsidRPr="00C711EE" w:rsidRDefault="0034752E" w:rsidP="004747DD">
      <w:pPr>
        <w:pStyle w:val="Style3"/>
        <w:widowControl/>
        <w:numPr>
          <w:ilvl w:val="0"/>
          <w:numId w:val="2"/>
        </w:numPr>
        <w:tabs>
          <w:tab w:val="left" w:pos="754"/>
        </w:tabs>
        <w:spacing w:line="240" w:lineRule="auto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E933AA">
        <w:rPr>
          <w:rStyle w:val="FontStyle12"/>
          <w:sz w:val="28"/>
          <w:szCs w:val="28"/>
        </w:rPr>
        <w:t>Колледжа</w:t>
      </w:r>
      <w:r w:rsidRPr="00C711EE">
        <w:rPr>
          <w:rStyle w:val="FontStyle12"/>
          <w:sz w:val="28"/>
          <w:szCs w:val="28"/>
        </w:rPr>
        <w:t xml:space="preserve"> (далее - педагогические работники), независимо от занимаемой ими должности.</w:t>
      </w:r>
    </w:p>
    <w:p w:rsidR="0034752E" w:rsidRPr="00C711EE" w:rsidRDefault="0034752E" w:rsidP="004747DD">
      <w:pPr>
        <w:pStyle w:val="Style3"/>
        <w:widowControl/>
        <w:numPr>
          <w:ilvl w:val="0"/>
          <w:numId w:val="2"/>
        </w:numPr>
        <w:tabs>
          <w:tab w:val="left" w:pos="754"/>
        </w:tabs>
        <w:spacing w:line="240" w:lineRule="auto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252F49">
        <w:rPr>
          <w:rStyle w:val="FontStyle12"/>
          <w:sz w:val="28"/>
          <w:szCs w:val="28"/>
        </w:rPr>
        <w:t>Колледжем</w:t>
      </w:r>
      <w:r w:rsidRPr="00C711EE">
        <w:rPr>
          <w:rStyle w:val="FontStyle12"/>
          <w:sz w:val="28"/>
          <w:szCs w:val="28"/>
        </w:rPr>
        <w:t>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4752E" w:rsidRPr="00C711EE" w:rsidRDefault="0034752E" w:rsidP="00B87234">
      <w:pPr>
        <w:pStyle w:val="Style3"/>
        <w:widowControl/>
        <w:tabs>
          <w:tab w:val="left" w:pos="0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4.</w:t>
      </w:r>
      <w:r w:rsidRPr="00C711EE">
        <w:rPr>
          <w:rStyle w:val="FontStyle12"/>
          <w:sz w:val="28"/>
          <w:szCs w:val="28"/>
        </w:rPr>
        <w:tab/>
        <w:t>Целями Кодекса являются:</w:t>
      </w:r>
    </w:p>
    <w:p w:rsidR="0034752E" w:rsidRPr="00C711EE" w:rsidRDefault="0034752E" w:rsidP="004747DD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4752E" w:rsidRPr="00C711EE" w:rsidRDefault="0034752E" w:rsidP="004747DD">
      <w:pPr>
        <w:pStyle w:val="Style5"/>
        <w:widowControl/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34752E" w:rsidRPr="00C711EE" w:rsidRDefault="0034752E" w:rsidP="00B87234">
      <w:pPr>
        <w:pStyle w:val="Style5"/>
        <w:widowControl/>
        <w:spacing w:line="240" w:lineRule="auto"/>
        <w:ind w:firstLine="509"/>
        <w:jc w:val="left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обеспечение единых норм поведения педагогических работников.</w:t>
      </w:r>
    </w:p>
    <w:p w:rsidR="0034752E" w:rsidRPr="00C711EE" w:rsidRDefault="0034752E" w:rsidP="004747DD">
      <w:pPr>
        <w:pStyle w:val="Style3"/>
        <w:widowControl/>
        <w:tabs>
          <w:tab w:val="left" w:pos="878"/>
        </w:tabs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5.</w:t>
      </w:r>
      <w:r w:rsidRPr="00C711EE">
        <w:rPr>
          <w:rStyle w:val="FontStyle12"/>
          <w:sz w:val="28"/>
          <w:szCs w:val="28"/>
        </w:rPr>
        <w:tab/>
        <w:t>Кодекс призван повысить эффективн</w:t>
      </w:r>
      <w:r w:rsidR="00DD1F3F">
        <w:rPr>
          <w:rStyle w:val="FontStyle12"/>
          <w:sz w:val="28"/>
          <w:szCs w:val="28"/>
        </w:rPr>
        <w:t xml:space="preserve">ость выполнения педагогическими </w:t>
      </w:r>
      <w:r w:rsidRPr="00C711EE">
        <w:rPr>
          <w:rStyle w:val="FontStyle12"/>
          <w:sz w:val="28"/>
          <w:szCs w:val="28"/>
        </w:rPr>
        <w:t>работниками своих трудовых обязанностей.</w:t>
      </w:r>
    </w:p>
    <w:p w:rsidR="0034752E" w:rsidRPr="00C711EE" w:rsidRDefault="0034752E" w:rsidP="004747DD">
      <w:pPr>
        <w:pStyle w:val="Style3"/>
        <w:widowControl/>
        <w:tabs>
          <w:tab w:val="left" w:pos="768"/>
        </w:tabs>
        <w:spacing w:line="240" w:lineRule="auto"/>
        <w:ind w:firstLine="504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6.</w:t>
      </w:r>
      <w:r w:rsidRPr="00C711EE">
        <w:rPr>
          <w:rStyle w:val="FontStyle12"/>
          <w:sz w:val="28"/>
          <w:szCs w:val="28"/>
        </w:rPr>
        <w:tab/>
        <w:t>Кодекс служит основой для формиро</w:t>
      </w:r>
      <w:r w:rsidR="00DD1F3F">
        <w:rPr>
          <w:rStyle w:val="FontStyle12"/>
          <w:sz w:val="28"/>
          <w:szCs w:val="28"/>
        </w:rPr>
        <w:t>вания взаимоотношений в системе</w:t>
      </w:r>
      <w:r w:rsidR="00DE70B9">
        <w:rPr>
          <w:rStyle w:val="FontStyle12"/>
          <w:sz w:val="28"/>
          <w:szCs w:val="28"/>
        </w:rPr>
        <w:t xml:space="preserve"> </w:t>
      </w:r>
      <w:r w:rsidRPr="00C711EE">
        <w:rPr>
          <w:rStyle w:val="FontStyle12"/>
          <w:sz w:val="28"/>
          <w:szCs w:val="28"/>
        </w:rPr>
        <w:t xml:space="preserve">образования, основанных на нормах морали, уважительном </w:t>
      </w:r>
      <w:r w:rsidRPr="00C711EE">
        <w:rPr>
          <w:rStyle w:val="FontStyle12"/>
          <w:sz w:val="28"/>
          <w:szCs w:val="28"/>
        </w:rPr>
        <w:lastRenderedPageBreak/>
        <w:t>отношении к</w:t>
      </w:r>
      <w:r w:rsidR="00DE70B9">
        <w:rPr>
          <w:rStyle w:val="FontStyle12"/>
          <w:sz w:val="28"/>
          <w:szCs w:val="28"/>
        </w:rPr>
        <w:t xml:space="preserve"> </w:t>
      </w:r>
      <w:r w:rsidRPr="00C711EE">
        <w:rPr>
          <w:rStyle w:val="FontStyle12"/>
          <w:sz w:val="28"/>
          <w:szCs w:val="28"/>
        </w:rPr>
        <w:t>педагогической деятельности в обще</w:t>
      </w:r>
      <w:r w:rsidR="00DD1F3F">
        <w:rPr>
          <w:rStyle w:val="FontStyle12"/>
          <w:sz w:val="28"/>
          <w:szCs w:val="28"/>
        </w:rPr>
        <w:t xml:space="preserve">ственном сознании, самоконтроле </w:t>
      </w:r>
      <w:r w:rsidRPr="00C711EE">
        <w:rPr>
          <w:rStyle w:val="FontStyle12"/>
          <w:sz w:val="28"/>
          <w:szCs w:val="28"/>
        </w:rPr>
        <w:t>педагогических работников.</w:t>
      </w:r>
    </w:p>
    <w:p w:rsidR="0034752E" w:rsidRPr="00C711EE" w:rsidRDefault="0034752E" w:rsidP="004F410B">
      <w:pPr>
        <w:pStyle w:val="Style2"/>
        <w:widowControl/>
        <w:rPr>
          <w:sz w:val="28"/>
          <w:szCs w:val="28"/>
        </w:rPr>
      </w:pPr>
    </w:p>
    <w:p w:rsidR="0034752E" w:rsidRDefault="0034752E" w:rsidP="00252F49">
      <w:pPr>
        <w:pStyle w:val="Style2"/>
        <w:widowControl/>
        <w:numPr>
          <w:ilvl w:val="0"/>
          <w:numId w:val="1"/>
        </w:numPr>
        <w:ind w:left="0" w:firstLine="0"/>
        <w:jc w:val="center"/>
        <w:rPr>
          <w:rStyle w:val="FontStyle12"/>
          <w:b/>
          <w:sz w:val="28"/>
          <w:szCs w:val="28"/>
        </w:rPr>
      </w:pPr>
      <w:r w:rsidRPr="00252F49">
        <w:rPr>
          <w:rStyle w:val="FontStyle12"/>
          <w:b/>
          <w:sz w:val="28"/>
          <w:szCs w:val="28"/>
        </w:rPr>
        <w:t xml:space="preserve">Этические правила поведения педагогических работников </w:t>
      </w:r>
      <w:r w:rsidR="00DE70B9">
        <w:rPr>
          <w:rStyle w:val="FontStyle12"/>
          <w:b/>
          <w:sz w:val="28"/>
          <w:szCs w:val="28"/>
        </w:rPr>
        <w:t xml:space="preserve">Колледжа </w:t>
      </w:r>
      <w:r w:rsidRPr="00252F49">
        <w:rPr>
          <w:rStyle w:val="FontStyle12"/>
          <w:b/>
          <w:sz w:val="28"/>
          <w:szCs w:val="28"/>
        </w:rPr>
        <w:t>при выполнении ими</w:t>
      </w:r>
      <w:r w:rsidR="00252F49" w:rsidRPr="00252F49">
        <w:rPr>
          <w:rStyle w:val="FontStyle12"/>
          <w:b/>
          <w:sz w:val="28"/>
          <w:szCs w:val="28"/>
        </w:rPr>
        <w:t xml:space="preserve"> </w:t>
      </w:r>
      <w:r w:rsidRPr="00252F49">
        <w:rPr>
          <w:rStyle w:val="FontStyle12"/>
          <w:b/>
          <w:sz w:val="28"/>
          <w:szCs w:val="28"/>
        </w:rPr>
        <w:t>трудовых обязанностей</w:t>
      </w:r>
    </w:p>
    <w:p w:rsidR="0034752E" w:rsidRPr="00C711EE" w:rsidRDefault="0034752E" w:rsidP="004747DD">
      <w:pPr>
        <w:pStyle w:val="Style3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04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</w:t>
      </w:r>
      <w:r w:rsidR="00DE70B9">
        <w:rPr>
          <w:rStyle w:val="FontStyle12"/>
          <w:sz w:val="28"/>
          <w:szCs w:val="28"/>
        </w:rPr>
        <w:t xml:space="preserve">ободы являются высшей </w:t>
      </w:r>
      <w:proofErr w:type="gramStart"/>
      <w:r w:rsidR="00DE70B9">
        <w:rPr>
          <w:rStyle w:val="FontStyle12"/>
          <w:sz w:val="28"/>
          <w:szCs w:val="28"/>
        </w:rPr>
        <w:t>ценностью</w:t>
      </w:r>
      <w:proofErr w:type="gramEnd"/>
      <w:r w:rsidRPr="00C711EE">
        <w:rPr>
          <w:rStyle w:val="FontStyle12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752E" w:rsidRPr="00C711EE" w:rsidRDefault="0034752E" w:rsidP="004747DD">
      <w:pPr>
        <w:pStyle w:val="Style3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04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Педагогические работники</w:t>
      </w:r>
      <w:r w:rsidR="00DE70B9">
        <w:rPr>
          <w:rStyle w:val="FontStyle12"/>
          <w:sz w:val="28"/>
          <w:szCs w:val="28"/>
        </w:rPr>
        <w:t xml:space="preserve"> Колледжа</w:t>
      </w:r>
      <w:r w:rsidRPr="00C711EE">
        <w:rPr>
          <w:rStyle w:val="FontStyle12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34752E" w:rsidRPr="00C711EE" w:rsidRDefault="0034752E" w:rsidP="00723F22">
      <w:pPr>
        <w:pStyle w:val="Style3"/>
        <w:widowControl/>
        <w:tabs>
          <w:tab w:val="left" w:pos="792"/>
        </w:tabs>
        <w:spacing w:line="240" w:lineRule="auto"/>
        <w:ind w:firstLine="567"/>
        <w:jc w:val="left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а)</w:t>
      </w:r>
      <w:r w:rsidRPr="00C711EE">
        <w:rPr>
          <w:rStyle w:val="FontStyle12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34752E" w:rsidRPr="00C711EE" w:rsidRDefault="001B0F2A" w:rsidP="001B0F2A">
      <w:pPr>
        <w:pStyle w:val="Style3"/>
        <w:widowControl/>
        <w:tabs>
          <w:tab w:val="left" w:pos="792"/>
        </w:tabs>
        <w:spacing w:line="240" w:lineRule="auto"/>
        <w:ind w:firstLine="4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б) </w:t>
      </w:r>
      <w:r w:rsidR="0034752E" w:rsidRPr="00C711EE">
        <w:rPr>
          <w:rStyle w:val="FontStyle12"/>
          <w:sz w:val="28"/>
          <w:szCs w:val="28"/>
        </w:rPr>
        <w:t>соблюдать правовые, нравственные и этические нормы;</w:t>
      </w:r>
    </w:p>
    <w:p w:rsidR="0034752E" w:rsidRPr="00C711EE" w:rsidRDefault="001B0F2A" w:rsidP="004747DD">
      <w:pPr>
        <w:pStyle w:val="Style3"/>
        <w:widowControl/>
        <w:tabs>
          <w:tab w:val="left" w:pos="955"/>
        </w:tabs>
        <w:spacing w:line="240" w:lineRule="auto"/>
        <w:ind w:firstLine="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в) </w:t>
      </w:r>
      <w:r w:rsidR="0034752E" w:rsidRPr="00C711EE">
        <w:rPr>
          <w:rStyle w:val="FontStyle12"/>
          <w:sz w:val="28"/>
          <w:szCs w:val="28"/>
        </w:rPr>
        <w:t>уважать честь и достоинство обучающихся и других участников</w:t>
      </w:r>
      <w:r w:rsidR="0034752E" w:rsidRPr="00C711EE">
        <w:rPr>
          <w:rStyle w:val="FontStyle12"/>
          <w:sz w:val="28"/>
          <w:szCs w:val="28"/>
        </w:rPr>
        <w:br/>
        <w:t>образовательных отношений;</w:t>
      </w:r>
    </w:p>
    <w:p w:rsidR="0034752E" w:rsidRPr="00C711EE" w:rsidRDefault="0034752E" w:rsidP="004747DD">
      <w:pPr>
        <w:pStyle w:val="Style3"/>
        <w:widowControl/>
        <w:tabs>
          <w:tab w:val="left" w:pos="754"/>
        </w:tabs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г)</w:t>
      </w:r>
      <w:r w:rsidRPr="00C711EE">
        <w:rPr>
          <w:rStyle w:val="FontStyle12"/>
          <w:sz w:val="28"/>
          <w:szCs w:val="28"/>
        </w:rPr>
        <w:tab/>
        <w:t xml:space="preserve">развивать у </w:t>
      </w:r>
      <w:r w:rsidR="00DE70B9">
        <w:rPr>
          <w:rStyle w:val="FontStyle12"/>
          <w:sz w:val="28"/>
          <w:szCs w:val="28"/>
        </w:rPr>
        <w:t>студентов</w:t>
      </w:r>
      <w:r w:rsidRPr="00C711EE">
        <w:rPr>
          <w:rStyle w:val="FontStyle12"/>
          <w:sz w:val="28"/>
          <w:szCs w:val="28"/>
        </w:rPr>
        <w:t xml:space="preserve"> познавательную активность, самостоятельность,</w:t>
      </w:r>
      <w:r w:rsidRPr="00C711EE">
        <w:rPr>
          <w:rStyle w:val="FontStyle12"/>
          <w:sz w:val="28"/>
          <w:szCs w:val="28"/>
        </w:rPr>
        <w:br/>
        <w:t>инициативу, творческие способности, формировать гражданскую позицию,</w:t>
      </w:r>
      <w:r w:rsidRPr="00C711EE">
        <w:rPr>
          <w:rStyle w:val="FontStyle12"/>
          <w:sz w:val="28"/>
          <w:szCs w:val="28"/>
        </w:rPr>
        <w:br/>
        <w:t>способность к труду и жизни в условиях современного мира, формировать у</w:t>
      </w:r>
      <w:r w:rsidRPr="00C711EE">
        <w:rPr>
          <w:rStyle w:val="FontStyle12"/>
          <w:sz w:val="28"/>
          <w:szCs w:val="28"/>
        </w:rPr>
        <w:br/>
      </w:r>
      <w:r w:rsidR="00DE70B9">
        <w:rPr>
          <w:rStyle w:val="FontStyle12"/>
          <w:sz w:val="28"/>
          <w:szCs w:val="28"/>
        </w:rPr>
        <w:t>студентов</w:t>
      </w:r>
      <w:r w:rsidRPr="00C711EE">
        <w:rPr>
          <w:rStyle w:val="FontStyle12"/>
          <w:sz w:val="28"/>
          <w:szCs w:val="28"/>
        </w:rPr>
        <w:t xml:space="preserve"> культуру здорового и безопасного образа жизни;</w:t>
      </w:r>
    </w:p>
    <w:p w:rsidR="0034752E" w:rsidRPr="00C711EE" w:rsidRDefault="007344DA" w:rsidP="004747DD">
      <w:pPr>
        <w:pStyle w:val="Style3"/>
        <w:widowControl/>
        <w:tabs>
          <w:tab w:val="left" w:pos="955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д) </w:t>
      </w:r>
      <w:r w:rsidR="0034752E" w:rsidRPr="00C711EE">
        <w:rPr>
          <w:rStyle w:val="FontStyle12"/>
          <w:sz w:val="28"/>
          <w:szCs w:val="28"/>
        </w:rPr>
        <w:t>применять педагогически обоснованные и обеспечивающие высокое</w:t>
      </w:r>
      <w:r w:rsidR="0034752E" w:rsidRPr="00C711EE">
        <w:rPr>
          <w:rStyle w:val="FontStyle12"/>
          <w:sz w:val="28"/>
          <w:szCs w:val="28"/>
        </w:rPr>
        <w:br/>
        <w:t>качество образования формы, методы обучения и воспитания;</w:t>
      </w:r>
    </w:p>
    <w:p w:rsidR="0034752E" w:rsidRPr="00C711EE" w:rsidRDefault="007344DA" w:rsidP="004747DD">
      <w:pPr>
        <w:pStyle w:val="Style3"/>
        <w:widowControl/>
        <w:tabs>
          <w:tab w:val="left" w:pos="955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е) </w:t>
      </w:r>
      <w:r w:rsidR="0034752E" w:rsidRPr="00C711EE">
        <w:rPr>
          <w:rStyle w:val="FontStyle12"/>
          <w:sz w:val="28"/>
          <w:szCs w:val="28"/>
        </w:rPr>
        <w:t xml:space="preserve">учитывать особенности психофизического развития </w:t>
      </w:r>
      <w:r w:rsidR="00477B3E">
        <w:rPr>
          <w:rStyle w:val="FontStyle12"/>
          <w:sz w:val="28"/>
          <w:szCs w:val="28"/>
        </w:rPr>
        <w:t>студентов</w:t>
      </w:r>
      <w:r w:rsidR="0034752E" w:rsidRPr="00C711EE">
        <w:rPr>
          <w:rStyle w:val="FontStyle12"/>
          <w:sz w:val="28"/>
          <w:szCs w:val="28"/>
        </w:rPr>
        <w:t xml:space="preserve"> и</w:t>
      </w:r>
      <w:r w:rsidR="0034752E" w:rsidRPr="00C711EE">
        <w:rPr>
          <w:rStyle w:val="FontStyle12"/>
          <w:sz w:val="28"/>
          <w:szCs w:val="28"/>
        </w:rPr>
        <w:br/>
        <w:t>состояние их здоровья, соблюдать специальные условия, необходимые для</w:t>
      </w:r>
      <w:r w:rsidR="0034752E" w:rsidRPr="00C711EE">
        <w:rPr>
          <w:rStyle w:val="FontStyle12"/>
          <w:sz w:val="28"/>
          <w:szCs w:val="28"/>
        </w:rPr>
        <w:br/>
        <w:t>получения образования лицами с ограниченными возможностями здоровья,</w:t>
      </w:r>
      <w:r w:rsidR="0034752E" w:rsidRPr="00C711EE">
        <w:rPr>
          <w:rStyle w:val="FontStyle12"/>
          <w:sz w:val="28"/>
          <w:szCs w:val="28"/>
        </w:rPr>
        <w:br/>
        <w:t>взаимодействовать при необходимости с медицинскими организациями;</w:t>
      </w:r>
    </w:p>
    <w:p w:rsidR="0034752E" w:rsidRPr="00C711EE" w:rsidRDefault="007344DA" w:rsidP="004747DD">
      <w:pPr>
        <w:pStyle w:val="Style3"/>
        <w:widowControl/>
        <w:tabs>
          <w:tab w:val="left" w:pos="1056"/>
        </w:tabs>
        <w:spacing w:line="240" w:lineRule="auto"/>
        <w:ind w:firstLine="50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ж) </w:t>
      </w:r>
      <w:r w:rsidR="0034752E" w:rsidRPr="00C711EE">
        <w:rPr>
          <w:rStyle w:val="FontStyle12"/>
          <w:sz w:val="28"/>
          <w:szCs w:val="28"/>
        </w:rPr>
        <w:t>исключать действия, связанные с влиянием каких-либо личных,</w:t>
      </w:r>
      <w:r w:rsidR="0034752E" w:rsidRPr="00C711EE">
        <w:rPr>
          <w:rStyle w:val="FontStyle12"/>
          <w:sz w:val="28"/>
          <w:szCs w:val="28"/>
        </w:rPr>
        <w:br/>
        <w:t>имущественных (финансовых) и иных интересов, препятствующих</w:t>
      </w:r>
      <w:r w:rsidR="0034752E" w:rsidRPr="00C711EE">
        <w:rPr>
          <w:rStyle w:val="FontStyle12"/>
          <w:sz w:val="28"/>
          <w:szCs w:val="28"/>
        </w:rPr>
        <w:br/>
        <w:t>добросовестному исполнению трудовых обязанностей;</w:t>
      </w:r>
    </w:p>
    <w:p w:rsidR="0034752E" w:rsidRPr="00C711EE" w:rsidRDefault="007344DA" w:rsidP="004747DD">
      <w:pPr>
        <w:pStyle w:val="Style3"/>
        <w:widowControl/>
        <w:tabs>
          <w:tab w:val="left" w:pos="816"/>
        </w:tabs>
        <w:spacing w:line="240" w:lineRule="auto"/>
        <w:ind w:firstLine="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з) </w:t>
      </w:r>
      <w:r w:rsidR="0034752E" w:rsidRPr="00C711EE">
        <w:rPr>
          <w:rStyle w:val="FontStyle12"/>
          <w:sz w:val="28"/>
          <w:szCs w:val="28"/>
        </w:rPr>
        <w:t xml:space="preserve">проявлять корректность и внимательность к </w:t>
      </w:r>
      <w:r w:rsidR="00477B3E">
        <w:rPr>
          <w:rStyle w:val="FontStyle12"/>
          <w:sz w:val="28"/>
          <w:szCs w:val="28"/>
        </w:rPr>
        <w:t>студентам</w:t>
      </w:r>
      <w:r w:rsidR="0034752E" w:rsidRPr="00C711EE">
        <w:rPr>
          <w:rStyle w:val="FontStyle12"/>
          <w:sz w:val="28"/>
          <w:szCs w:val="28"/>
        </w:rPr>
        <w:t xml:space="preserve">, </w:t>
      </w:r>
      <w:r w:rsidR="00DD1F3F">
        <w:rPr>
          <w:rStyle w:val="FontStyle12"/>
          <w:sz w:val="28"/>
          <w:szCs w:val="28"/>
        </w:rPr>
        <w:t xml:space="preserve">их родителям </w:t>
      </w:r>
      <w:r w:rsidR="0034752E" w:rsidRPr="00C711EE">
        <w:rPr>
          <w:rStyle w:val="FontStyle12"/>
          <w:sz w:val="28"/>
          <w:szCs w:val="28"/>
        </w:rPr>
        <w:t>(законным представителям) и коллегам;</w:t>
      </w:r>
    </w:p>
    <w:p w:rsidR="0034752E" w:rsidRPr="00C711EE" w:rsidRDefault="007344DA" w:rsidP="004747DD">
      <w:pPr>
        <w:pStyle w:val="Style3"/>
        <w:widowControl/>
        <w:tabs>
          <w:tab w:val="left" w:pos="816"/>
        </w:tabs>
        <w:spacing w:line="240" w:lineRule="auto"/>
        <w:ind w:firstLine="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и) </w:t>
      </w:r>
      <w:r w:rsidR="0034752E" w:rsidRPr="00C711EE">
        <w:rPr>
          <w:rStyle w:val="FontStyle12"/>
          <w:sz w:val="28"/>
          <w:szCs w:val="28"/>
        </w:rPr>
        <w:t>проявлять терпимость и уважение к обыча</w:t>
      </w:r>
      <w:r w:rsidR="00DD1F3F">
        <w:rPr>
          <w:rStyle w:val="FontStyle12"/>
          <w:sz w:val="28"/>
          <w:szCs w:val="28"/>
        </w:rPr>
        <w:t xml:space="preserve">ям и традициям народов России и </w:t>
      </w:r>
      <w:r w:rsidR="0034752E" w:rsidRPr="00C711EE">
        <w:rPr>
          <w:rStyle w:val="FontStyle12"/>
          <w:sz w:val="28"/>
          <w:szCs w:val="28"/>
        </w:rPr>
        <w:t>других государств, учитывать культурн</w:t>
      </w:r>
      <w:r w:rsidR="00DD1F3F">
        <w:rPr>
          <w:rStyle w:val="FontStyle12"/>
          <w:sz w:val="28"/>
          <w:szCs w:val="28"/>
        </w:rPr>
        <w:t xml:space="preserve">ые и иные особенности различных </w:t>
      </w:r>
      <w:r w:rsidR="0034752E" w:rsidRPr="00C711EE">
        <w:rPr>
          <w:rStyle w:val="FontStyle12"/>
          <w:sz w:val="28"/>
          <w:szCs w:val="28"/>
        </w:rPr>
        <w:t>этнических, социальных групп и конфессий, способствовать межна</w:t>
      </w:r>
      <w:r w:rsidR="00DD1F3F">
        <w:rPr>
          <w:rStyle w:val="FontStyle12"/>
          <w:sz w:val="28"/>
          <w:szCs w:val="28"/>
        </w:rPr>
        <w:t xml:space="preserve">циональному и </w:t>
      </w:r>
      <w:r w:rsidR="0034752E" w:rsidRPr="00C711EE">
        <w:rPr>
          <w:rStyle w:val="FontStyle12"/>
          <w:sz w:val="28"/>
          <w:szCs w:val="28"/>
        </w:rPr>
        <w:t xml:space="preserve">межконфессиональному согласию </w:t>
      </w:r>
      <w:r w:rsidR="00477B3E">
        <w:rPr>
          <w:rStyle w:val="FontStyle12"/>
          <w:sz w:val="28"/>
          <w:szCs w:val="28"/>
        </w:rPr>
        <w:t>студентов</w:t>
      </w:r>
      <w:r w:rsidR="0034752E" w:rsidRPr="00C711EE">
        <w:rPr>
          <w:rStyle w:val="FontStyle12"/>
          <w:sz w:val="28"/>
          <w:szCs w:val="28"/>
        </w:rPr>
        <w:t>;</w:t>
      </w:r>
    </w:p>
    <w:p w:rsidR="0034752E" w:rsidRPr="00C711EE" w:rsidRDefault="0034752E" w:rsidP="004747DD">
      <w:pPr>
        <w:pStyle w:val="Style5"/>
        <w:widowControl/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477B3E">
        <w:rPr>
          <w:rStyle w:val="FontStyle12"/>
          <w:sz w:val="28"/>
          <w:szCs w:val="28"/>
        </w:rPr>
        <w:t>Колледжа.</w:t>
      </w:r>
    </w:p>
    <w:p w:rsidR="0034752E" w:rsidRPr="00C711EE" w:rsidRDefault="0034752E" w:rsidP="004747DD">
      <w:pPr>
        <w:pStyle w:val="Style3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504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4752E" w:rsidRPr="00C711EE" w:rsidRDefault="0034752E" w:rsidP="004747DD">
      <w:pPr>
        <w:pStyle w:val="Style3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504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lastRenderedPageBreak/>
        <w:t xml:space="preserve">Педагогическим работникам надлежит принимать меры по недопущению </w:t>
      </w:r>
      <w:proofErr w:type="spellStart"/>
      <w:r w:rsidRPr="00C711EE">
        <w:rPr>
          <w:rStyle w:val="FontStyle12"/>
          <w:sz w:val="28"/>
          <w:szCs w:val="28"/>
        </w:rPr>
        <w:t>коррупционно</w:t>
      </w:r>
      <w:proofErr w:type="spellEnd"/>
      <w:r w:rsidRPr="00C711EE">
        <w:rPr>
          <w:rStyle w:val="FontStyle12"/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4752E" w:rsidRPr="00C711EE" w:rsidRDefault="0034752E" w:rsidP="004747DD">
      <w:pPr>
        <w:pStyle w:val="Style3"/>
        <w:widowControl/>
        <w:tabs>
          <w:tab w:val="left" w:pos="946"/>
        </w:tabs>
        <w:spacing w:line="240" w:lineRule="auto"/>
        <w:ind w:firstLine="514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11.</w:t>
      </w:r>
      <w:r w:rsidRPr="00C711EE">
        <w:rPr>
          <w:rStyle w:val="FontStyle12"/>
          <w:sz w:val="28"/>
          <w:szCs w:val="28"/>
        </w:rPr>
        <w:tab/>
        <w:t>При выполнении трудовых обязанно</w:t>
      </w:r>
      <w:r w:rsidR="00DD1F3F">
        <w:rPr>
          <w:rStyle w:val="FontStyle12"/>
          <w:sz w:val="28"/>
          <w:szCs w:val="28"/>
        </w:rPr>
        <w:t xml:space="preserve">стей педагогический работник не </w:t>
      </w:r>
      <w:r w:rsidRPr="00C711EE">
        <w:rPr>
          <w:rStyle w:val="FontStyle12"/>
          <w:sz w:val="28"/>
          <w:szCs w:val="28"/>
        </w:rPr>
        <w:t>допускает:</w:t>
      </w:r>
    </w:p>
    <w:p w:rsidR="0034752E" w:rsidRPr="00C711EE" w:rsidRDefault="0034752E" w:rsidP="004747DD">
      <w:pPr>
        <w:pStyle w:val="Style3"/>
        <w:widowControl/>
        <w:tabs>
          <w:tab w:val="left" w:pos="821"/>
        </w:tabs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а)</w:t>
      </w:r>
      <w:r w:rsidRPr="00C711EE">
        <w:rPr>
          <w:rStyle w:val="FontStyle12"/>
          <w:sz w:val="28"/>
          <w:szCs w:val="28"/>
        </w:rPr>
        <w:tab/>
        <w:t xml:space="preserve">любого вида высказываний и действий </w:t>
      </w:r>
      <w:r w:rsidR="00DD1F3F">
        <w:rPr>
          <w:rStyle w:val="FontStyle12"/>
          <w:sz w:val="28"/>
          <w:szCs w:val="28"/>
        </w:rPr>
        <w:t xml:space="preserve">дискриминационного характера по </w:t>
      </w:r>
      <w:r w:rsidRPr="00C711EE">
        <w:rPr>
          <w:rStyle w:val="FontStyle12"/>
          <w:sz w:val="28"/>
          <w:szCs w:val="28"/>
        </w:rPr>
        <w:t>признакам пола, возраста, расы, национальности, я</w:t>
      </w:r>
      <w:r w:rsidR="00DD1F3F">
        <w:rPr>
          <w:rStyle w:val="FontStyle12"/>
          <w:sz w:val="28"/>
          <w:szCs w:val="28"/>
        </w:rPr>
        <w:t xml:space="preserve">зыка, гражданства, социального, </w:t>
      </w:r>
      <w:r w:rsidRPr="00C711EE">
        <w:rPr>
          <w:rStyle w:val="FontStyle12"/>
          <w:sz w:val="28"/>
          <w:szCs w:val="28"/>
        </w:rPr>
        <w:t>имущественного или семейного положения, по</w:t>
      </w:r>
      <w:r w:rsidR="00DD1F3F">
        <w:rPr>
          <w:rStyle w:val="FontStyle12"/>
          <w:sz w:val="28"/>
          <w:szCs w:val="28"/>
        </w:rPr>
        <w:t xml:space="preserve">литических или религиозных </w:t>
      </w:r>
      <w:r w:rsidRPr="00C711EE">
        <w:rPr>
          <w:rStyle w:val="FontStyle12"/>
          <w:sz w:val="28"/>
          <w:szCs w:val="28"/>
        </w:rPr>
        <w:t>предпочтений;</w:t>
      </w:r>
    </w:p>
    <w:p w:rsidR="0034752E" w:rsidRPr="00C711EE" w:rsidRDefault="0034752E" w:rsidP="004747DD">
      <w:pPr>
        <w:pStyle w:val="Style3"/>
        <w:widowControl/>
        <w:tabs>
          <w:tab w:val="left" w:pos="821"/>
        </w:tabs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б)</w:t>
      </w:r>
      <w:r w:rsidRPr="00C711EE">
        <w:rPr>
          <w:rStyle w:val="FontStyle12"/>
          <w:sz w:val="28"/>
          <w:szCs w:val="28"/>
        </w:rPr>
        <w:tab/>
        <w:t>грубости, проявлений пренебрежительного</w:t>
      </w:r>
      <w:r w:rsidR="00901D98">
        <w:rPr>
          <w:rStyle w:val="FontStyle12"/>
          <w:sz w:val="28"/>
          <w:szCs w:val="28"/>
        </w:rPr>
        <w:t xml:space="preserve"> тона, заносчивости, предвзятых </w:t>
      </w:r>
      <w:r w:rsidRPr="00C711EE">
        <w:rPr>
          <w:rStyle w:val="FontStyle12"/>
          <w:sz w:val="28"/>
          <w:szCs w:val="28"/>
        </w:rPr>
        <w:t>замечаний, предъявления неправомерных, незаслуженных обвинений;</w:t>
      </w:r>
    </w:p>
    <w:p w:rsidR="0034752E" w:rsidRPr="00C711EE" w:rsidRDefault="0034752E" w:rsidP="004747DD">
      <w:pPr>
        <w:pStyle w:val="Style3"/>
        <w:widowControl/>
        <w:tabs>
          <w:tab w:val="left" w:pos="821"/>
        </w:tabs>
        <w:spacing w:line="240" w:lineRule="auto"/>
        <w:ind w:firstLine="509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в)</w:t>
      </w:r>
      <w:r w:rsidRPr="00C711EE">
        <w:rPr>
          <w:rStyle w:val="FontStyle12"/>
          <w:sz w:val="28"/>
          <w:szCs w:val="28"/>
        </w:rPr>
        <w:tab/>
        <w:t>угроз, оскорбительных выражений или р</w:t>
      </w:r>
      <w:r w:rsidR="00DD1F3F">
        <w:rPr>
          <w:rStyle w:val="FontStyle12"/>
          <w:sz w:val="28"/>
          <w:szCs w:val="28"/>
        </w:rPr>
        <w:t xml:space="preserve">еплик, действий, препятствующих </w:t>
      </w:r>
      <w:r w:rsidRPr="00C711EE">
        <w:rPr>
          <w:rStyle w:val="FontStyle12"/>
          <w:sz w:val="28"/>
          <w:szCs w:val="28"/>
        </w:rPr>
        <w:t>нормальному общению или провоцирующих противоправное поведение.</w:t>
      </w:r>
    </w:p>
    <w:p w:rsidR="0034752E" w:rsidRPr="00C711EE" w:rsidRDefault="007344DA" w:rsidP="007344DA">
      <w:pPr>
        <w:pStyle w:val="Style3"/>
        <w:widowControl/>
        <w:tabs>
          <w:tab w:val="left" w:pos="567"/>
          <w:tab w:val="left" w:pos="141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12. </w:t>
      </w:r>
      <w:r w:rsidR="0034752E" w:rsidRPr="00C711EE">
        <w:rPr>
          <w:rStyle w:val="FontStyle12"/>
          <w:sz w:val="28"/>
          <w:szCs w:val="28"/>
        </w:rPr>
        <w:t>Педагогическим работникам следует проявлять корректность, выдержку,</w:t>
      </w:r>
      <w:r w:rsidR="00901D98">
        <w:rPr>
          <w:rStyle w:val="FontStyle12"/>
          <w:sz w:val="28"/>
          <w:szCs w:val="28"/>
        </w:rPr>
        <w:t xml:space="preserve"> </w:t>
      </w:r>
      <w:r w:rsidR="0034752E" w:rsidRPr="00C711EE">
        <w:rPr>
          <w:rStyle w:val="FontStyle12"/>
          <w:sz w:val="28"/>
          <w:szCs w:val="28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4752E" w:rsidRPr="00C711EE" w:rsidRDefault="0034752E" w:rsidP="004747DD">
      <w:pPr>
        <w:pStyle w:val="Style3"/>
        <w:widowControl/>
        <w:numPr>
          <w:ilvl w:val="0"/>
          <w:numId w:val="5"/>
        </w:numPr>
        <w:tabs>
          <w:tab w:val="left" w:pos="922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4752E" w:rsidRPr="00C711EE" w:rsidRDefault="0034752E" w:rsidP="004747DD">
      <w:pPr>
        <w:pStyle w:val="Style3"/>
        <w:widowControl/>
        <w:numPr>
          <w:ilvl w:val="0"/>
          <w:numId w:val="5"/>
        </w:numPr>
        <w:tabs>
          <w:tab w:val="left" w:pos="922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7344DA">
        <w:rPr>
          <w:rStyle w:val="FontStyle12"/>
          <w:sz w:val="28"/>
          <w:szCs w:val="28"/>
        </w:rPr>
        <w:t>Колледжа</w:t>
      </w:r>
      <w:r w:rsidRPr="00C711EE">
        <w:rPr>
          <w:rStyle w:val="FontStyle12"/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DD1F3F" w:rsidRPr="00C711EE" w:rsidRDefault="00DD1F3F" w:rsidP="004747DD">
      <w:pPr>
        <w:pStyle w:val="Style2"/>
        <w:widowControl/>
        <w:jc w:val="both"/>
        <w:rPr>
          <w:sz w:val="28"/>
          <w:szCs w:val="28"/>
        </w:rPr>
      </w:pPr>
    </w:p>
    <w:p w:rsidR="007344DA" w:rsidRPr="004F410B" w:rsidRDefault="0034752E" w:rsidP="004F410B">
      <w:pPr>
        <w:pStyle w:val="Style2"/>
        <w:widowControl/>
        <w:numPr>
          <w:ilvl w:val="0"/>
          <w:numId w:val="1"/>
        </w:numPr>
        <w:ind w:left="0" w:firstLine="0"/>
        <w:jc w:val="center"/>
        <w:rPr>
          <w:rStyle w:val="FontStyle12"/>
          <w:b/>
          <w:sz w:val="28"/>
          <w:szCs w:val="28"/>
        </w:rPr>
      </w:pPr>
      <w:r w:rsidRPr="007344DA">
        <w:rPr>
          <w:rStyle w:val="FontStyle12"/>
          <w:b/>
          <w:sz w:val="28"/>
          <w:szCs w:val="28"/>
        </w:rPr>
        <w:t>Ответственность за нарушение положений Кодекса</w:t>
      </w:r>
    </w:p>
    <w:p w:rsidR="0034752E" w:rsidRPr="00C711EE" w:rsidRDefault="0034752E" w:rsidP="004747DD">
      <w:pPr>
        <w:pStyle w:val="Style3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552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 xml:space="preserve">Нарушение педагогическим работником положений настоящего Кодекса рассматривается на заседаниях </w:t>
      </w:r>
      <w:r w:rsidR="007344DA">
        <w:rPr>
          <w:rStyle w:val="FontStyle12"/>
          <w:sz w:val="28"/>
          <w:szCs w:val="28"/>
        </w:rPr>
        <w:t>Совета Колледжа,</w:t>
      </w:r>
      <w:r w:rsidRPr="00C711EE">
        <w:rPr>
          <w:rStyle w:val="FontStyle12"/>
          <w:sz w:val="28"/>
          <w:szCs w:val="28"/>
        </w:rPr>
        <w:t xml:space="preserve"> комиссиях по урегулированию споров, между участниками образовательных отношений.</w:t>
      </w:r>
    </w:p>
    <w:p w:rsidR="0034752E" w:rsidRPr="00C711EE" w:rsidRDefault="0034752E" w:rsidP="004747DD">
      <w:pPr>
        <w:pStyle w:val="Style3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552"/>
        <w:rPr>
          <w:rStyle w:val="FontStyle12"/>
          <w:sz w:val="28"/>
          <w:szCs w:val="28"/>
        </w:rPr>
      </w:pPr>
      <w:r w:rsidRPr="00C711EE">
        <w:rPr>
          <w:rStyle w:val="FontStyle12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35FF6" w:rsidRPr="00C711EE" w:rsidRDefault="00435FF6" w:rsidP="004747DD">
      <w:pPr>
        <w:rPr>
          <w:sz w:val="28"/>
          <w:szCs w:val="28"/>
        </w:rPr>
      </w:pPr>
    </w:p>
    <w:sectPr w:rsidR="00435FF6" w:rsidRPr="00C711EE" w:rsidSect="007512E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8F" w:rsidRDefault="0023338F">
      <w:r>
        <w:separator/>
      </w:r>
    </w:p>
  </w:endnote>
  <w:endnote w:type="continuationSeparator" w:id="0">
    <w:p w:rsidR="0023338F" w:rsidRDefault="0023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2E" w:rsidRDefault="0034752E">
    <w:pPr>
      <w:pStyle w:val="Style4"/>
      <w:widowControl/>
      <w:ind w:left="-124" w:right="101"/>
      <w:jc w:val="both"/>
      <w:rPr>
        <w:rStyle w:val="FontStyle13"/>
      </w:rPr>
    </w:pPr>
    <w:r>
      <w:rPr>
        <w:rStyle w:val="FontStyle13"/>
      </w:rPr>
      <w:t>Кодекс проф. этики - 09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938"/>
      <w:docPartObj>
        <w:docPartGallery w:val="Page Numbers (Bottom of Page)"/>
        <w:docPartUnique/>
      </w:docPartObj>
    </w:sdtPr>
    <w:sdtEndPr/>
    <w:sdtContent>
      <w:p w:rsidR="00DE70B9" w:rsidRDefault="00A974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52E" w:rsidRDefault="003475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8F" w:rsidRDefault="0023338F">
      <w:r>
        <w:separator/>
      </w:r>
    </w:p>
  </w:footnote>
  <w:footnote w:type="continuationSeparator" w:id="0">
    <w:p w:rsidR="0023338F" w:rsidRDefault="0023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2E" w:rsidRDefault="0017333E">
    <w:pPr>
      <w:pStyle w:val="Style1"/>
      <w:widowControl/>
      <w:spacing w:line="240" w:lineRule="auto"/>
      <w:ind w:left="116" w:right="101"/>
      <w:rPr>
        <w:rStyle w:val="FontStyle11"/>
      </w:rPr>
    </w:pPr>
    <w:r>
      <w:rPr>
        <w:rStyle w:val="FontStyle11"/>
      </w:rPr>
      <w:fldChar w:fldCharType="begin"/>
    </w:r>
    <w:r w:rsidR="0034752E">
      <w:rPr>
        <w:rStyle w:val="FontStyle11"/>
      </w:rPr>
      <w:instrText>PAGE</w:instrText>
    </w:r>
    <w:r>
      <w:rPr>
        <w:rStyle w:val="FontStyle11"/>
      </w:rPr>
      <w:fldChar w:fldCharType="separate"/>
    </w:r>
    <w:r w:rsidR="0034752E">
      <w:rPr>
        <w:rStyle w:val="FontStyle11"/>
        <w:noProof/>
      </w:rPr>
      <w:t>4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2E" w:rsidRDefault="0034752E">
    <w:pPr>
      <w:pStyle w:val="Style1"/>
      <w:widowControl/>
      <w:spacing w:line="240" w:lineRule="auto"/>
      <w:ind w:left="124" w:right="101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878"/>
    <w:multiLevelType w:val="singleLevel"/>
    <w:tmpl w:val="8E5A84FC"/>
    <w:lvl w:ilvl="0">
      <w:start w:val="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B83245B"/>
    <w:multiLevelType w:val="singleLevel"/>
    <w:tmpl w:val="BD5E4F5E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1BB179B6"/>
    <w:multiLevelType w:val="singleLevel"/>
    <w:tmpl w:val="35AED9F8"/>
    <w:lvl w:ilvl="0">
      <w:start w:val="1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31A70C3B"/>
    <w:multiLevelType w:val="singleLevel"/>
    <w:tmpl w:val="BA38A42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5">
    <w:nsid w:val="3D291685"/>
    <w:multiLevelType w:val="singleLevel"/>
    <w:tmpl w:val="5E3C862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6">
    <w:nsid w:val="635B60F8"/>
    <w:multiLevelType w:val="hybridMultilevel"/>
    <w:tmpl w:val="C1DCC3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A8"/>
    <w:rsid w:val="0017333E"/>
    <w:rsid w:val="001A2125"/>
    <w:rsid w:val="001B0F2A"/>
    <w:rsid w:val="0023338F"/>
    <w:rsid w:val="00252F49"/>
    <w:rsid w:val="002F0F49"/>
    <w:rsid w:val="0034752E"/>
    <w:rsid w:val="003F34A8"/>
    <w:rsid w:val="00412788"/>
    <w:rsid w:val="00435FF6"/>
    <w:rsid w:val="004514E3"/>
    <w:rsid w:val="004747DD"/>
    <w:rsid w:val="00477B3E"/>
    <w:rsid w:val="004F410B"/>
    <w:rsid w:val="005345C2"/>
    <w:rsid w:val="006B2427"/>
    <w:rsid w:val="006B7E4B"/>
    <w:rsid w:val="006F1FF0"/>
    <w:rsid w:val="00723F22"/>
    <w:rsid w:val="007344DA"/>
    <w:rsid w:val="007512E4"/>
    <w:rsid w:val="007B4F32"/>
    <w:rsid w:val="007F3118"/>
    <w:rsid w:val="008008E4"/>
    <w:rsid w:val="0086018E"/>
    <w:rsid w:val="00896480"/>
    <w:rsid w:val="00901D98"/>
    <w:rsid w:val="00935758"/>
    <w:rsid w:val="00A03D77"/>
    <w:rsid w:val="00A97451"/>
    <w:rsid w:val="00B87234"/>
    <w:rsid w:val="00C60D86"/>
    <w:rsid w:val="00C711EE"/>
    <w:rsid w:val="00C75DB9"/>
    <w:rsid w:val="00D643BA"/>
    <w:rsid w:val="00DD1F3F"/>
    <w:rsid w:val="00DE70B9"/>
    <w:rsid w:val="00E00048"/>
    <w:rsid w:val="00E51432"/>
    <w:rsid w:val="00E9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752E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1">
    <w:name w:val="Font Style11"/>
    <w:basedOn w:val="a0"/>
    <w:uiPriority w:val="99"/>
    <w:rsid w:val="0034752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34752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4752E"/>
    <w:pPr>
      <w:widowControl w:val="0"/>
      <w:autoSpaceDE w:val="0"/>
      <w:autoSpaceDN w:val="0"/>
      <w:adjustRightInd w:val="0"/>
      <w:spacing w:line="469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34752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4752E"/>
    <w:pPr>
      <w:widowControl w:val="0"/>
      <w:autoSpaceDE w:val="0"/>
      <w:autoSpaceDN w:val="0"/>
      <w:adjustRightInd w:val="0"/>
      <w:spacing w:line="466" w:lineRule="exact"/>
      <w:ind w:firstLine="499"/>
      <w:jc w:val="both"/>
    </w:pPr>
  </w:style>
  <w:style w:type="character" w:customStyle="1" w:styleId="FontStyle12">
    <w:name w:val="Font Style12"/>
    <w:basedOn w:val="a0"/>
    <w:uiPriority w:val="99"/>
    <w:rsid w:val="0034752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752E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47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7D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E70B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70B9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D643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3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3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F1FF0"/>
    <w:pPr>
      <w:jc w:val="center"/>
    </w:pPr>
    <w:rPr>
      <w:b/>
      <w:noProof/>
      <w:sz w:val="32"/>
    </w:rPr>
  </w:style>
  <w:style w:type="character" w:customStyle="1" w:styleId="ac">
    <w:name w:val="Название Знак"/>
    <w:basedOn w:val="a0"/>
    <w:link w:val="ab"/>
    <w:rsid w:val="006F1FF0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E70A-BD71-4BAF-B55D-71805DFE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ДВГМИЭК</dc:creator>
  <cp:keywords/>
  <dc:description/>
  <cp:lastModifiedBy>Ирина</cp:lastModifiedBy>
  <cp:revision>26</cp:revision>
  <cp:lastPrinted>2014-07-07T03:17:00Z</cp:lastPrinted>
  <dcterms:created xsi:type="dcterms:W3CDTF">2014-03-31T05:20:00Z</dcterms:created>
  <dcterms:modified xsi:type="dcterms:W3CDTF">2014-10-25T07:12:00Z</dcterms:modified>
</cp:coreProperties>
</file>